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A38705" w14:textId="5F59B045" w:rsidR="00873302" w:rsidRDefault="003B5D27" w:rsidP="00873302">
      <w:pPr>
        <w:pBdr>
          <w:bottom w:val="single" w:sz="4" w:space="1" w:color="auto"/>
        </w:pBdr>
        <w:jc w:val="center"/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</w:rPr>
        <w:t>Accès Personnes en situation de handicap</w:t>
      </w:r>
    </w:p>
    <w:p w14:paraId="7531DAAF" w14:textId="77777777" w:rsidR="00873302" w:rsidRPr="00873302" w:rsidRDefault="00873302" w:rsidP="00873302">
      <w:pPr>
        <w:rPr>
          <w:rFonts w:ascii="Helvetica" w:hAnsi="Helvetica"/>
        </w:rPr>
      </w:pPr>
    </w:p>
    <w:p w14:paraId="3F366E3C" w14:textId="77777777" w:rsidR="00873302" w:rsidRPr="00C52F51" w:rsidRDefault="00873302" w:rsidP="00873302">
      <w:pPr>
        <w:rPr>
          <w:rFonts w:ascii="Helvetica" w:hAnsi="Helvetica"/>
        </w:rPr>
      </w:pPr>
    </w:p>
    <w:p w14:paraId="50F09615" w14:textId="0B675C30" w:rsidR="003B5D27" w:rsidRPr="00C52F51" w:rsidRDefault="003B5D27" w:rsidP="00CD69B1">
      <w:pPr>
        <w:shd w:val="clear" w:color="auto" w:fill="FBE4D5" w:themeFill="accent2" w:themeFillTint="33"/>
        <w:spacing w:line="360" w:lineRule="auto"/>
        <w:jc w:val="center"/>
        <w:rPr>
          <w:rFonts w:ascii="Big Caslon Medium" w:hAnsi="Big Caslon Medium" w:cs="Big Caslon Medium" w:hint="cs"/>
          <w:b/>
          <w:bCs/>
        </w:rPr>
      </w:pPr>
      <w:r w:rsidRPr="00C52F51">
        <w:rPr>
          <w:rFonts w:ascii="Big Caslon Medium" w:hAnsi="Big Caslon Medium" w:cs="Big Caslon Medium" w:hint="cs"/>
          <w:b/>
          <w:bCs/>
        </w:rPr>
        <w:t>L’accompagnement des apprenants en situation de handicap :</w:t>
      </w:r>
    </w:p>
    <w:p w14:paraId="7BFACA38" w14:textId="6049F440" w:rsidR="003B5D27" w:rsidRPr="00C52F51" w:rsidRDefault="003B5D27" w:rsidP="003B5D27">
      <w:pPr>
        <w:pStyle w:val="NormalWeb"/>
        <w:jc w:val="both"/>
        <w:rPr>
          <w:rFonts w:ascii="Big Caslon Medium" w:hAnsi="Big Caslon Medium" w:cs="Big Caslon Medium" w:hint="cs"/>
        </w:rPr>
      </w:pPr>
      <w:r w:rsidRPr="00C52F51">
        <w:rPr>
          <w:rFonts w:ascii="Big Caslon Medium" w:hAnsi="Big Caslon Medium" w:cs="Big Caslon Medium" w:hint="cs"/>
        </w:rPr>
        <w:t>La loi n°2005-102 pour l’</w:t>
      </w:r>
      <w:proofErr w:type="spellStart"/>
      <w:r w:rsidRPr="00C52F51">
        <w:rPr>
          <w:rFonts w:ascii="Big Caslon Medium" w:hAnsi="Big Caslon Medium" w:cs="Big Caslon Medium" w:hint="cs"/>
        </w:rPr>
        <w:t>égalite</w:t>
      </w:r>
      <w:proofErr w:type="spellEnd"/>
      <w:r w:rsidRPr="00C52F51">
        <w:rPr>
          <w:rFonts w:ascii="Big Caslon Medium" w:hAnsi="Big Caslon Medium" w:cs="Big Caslon Medium" w:hint="cs"/>
        </w:rPr>
        <w:t xml:space="preserve">́ des droits et des chances, la participation et la </w:t>
      </w:r>
      <w:proofErr w:type="spellStart"/>
      <w:r w:rsidRPr="00C52F51">
        <w:rPr>
          <w:rFonts w:ascii="Big Caslon Medium" w:hAnsi="Big Caslon Medium" w:cs="Big Caslon Medium" w:hint="cs"/>
        </w:rPr>
        <w:t>citoyennete</w:t>
      </w:r>
      <w:proofErr w:type="spellEnd"/>
      <w:r w:rsidRPr="00C52F51">
        <w:rPr>
          <w:rFonts w:ascii="Big Caslon Medium" w:hAnsi="Big Caslon Medium" w:cs="Big Caslon Medium" w:hint="cs"/>
        </w:rPr>
        <w:t xml:space="preserve">́ des personnes en situation de handicap </w:t>
      </w:r>
      <w:proofErr w:type="spellStart"/>
      <w:r w:rsidRPr="00C52F51">
        <w:rPr>
          <w:rFonts w:ascii="Big Caslon Medium" w:hAnsi="Big Caslon Medium" w:cs="Big Caslon Medium" w:hint="cs"/>
        </w:rPr>
        <w:t>améliore</w:t>
      </w:r>
      <w:proofErr w:type="spellEnd"/>
      <w:r w:rsidRPr="00C52F51">
        <w:rPr>
          <w:rFonts w:ascii="Big Caslon Medium" w:hAnsi="Big Caslon Medium" w:cs="Big Caslon Medium" w:hint="cs"/>
        </w:rPr>
        <w:t xml:space="preserve"> leur </w:t>
      </w:r>
      <w:proofErr w:type="spellStart"/>
      <w:r w:rsidRPr="00C52F51">
        <w:rPr>
          <w:rFonts w:ascii="Big Caslon Medium" w:hAnsi="Big Caslon Medium" w:cs="Big Caslon Medium" w:hint="cs"/>
        </w:rPr>
        <w:t>accès</w:t>
      </w:r>
      <w:proofErr w:type="spellEnd"/>
      <w:r w:rsidRPr="00C52F51">
        <w:rPr>
          <w:rFonts w:ascii="Big Caslon Medium" w:hAnsi="Big Caslon Medium" w:cs="Big Caslon Medium" w:hint="cs"/>
        </w:rPr>
        <w:t xml:space="preserve"> aux formations professionnelles. </w:t>
      </w:r>
    </w:p>
    <w:p w14:paraId="4862A90F" w14:textId="77777777" w:rsidR="003B5D27" w:rsidRPr="00C52F51" w:rsidRDefault="003B5D27" w:rsidP="003B5D27">
      <w:pPr>
        <w:pStyle w:val="NormalWeb"/>
        <w:jc w:val="both"/>
        <w:rPr>
          <w:rFonts w:ascii="Big Caslon Medium" w:hAnsi="Big Caslon Medium" w:cs="Big Caslon Medium" w:hint="cs"/>
        </w:rPr>
      </w:pPr>
      <w:r w:rsidRPr="00C52F51">
        <w:rPr>
          <w:rFonts w:ascii="Big Caslon Medium" w:hAnsi="Big Caslon Medium" w:cs="Big Caslon Medium" w:hint="cs"/>
        </w:rPr>
        <w:t xml:space="preserve">Quel que soit votre handicap, si votre projet professionnel concerne les </w:t>
      </w:r>
      <w:proofErr w:type="spellStart"/>
      <w:r w:rsidRPr="00C52F51">
        <w:rPr>
          <w:rFonts w:ascii="Big Caslon Medium" w:hAnsi="Big Caslon Medium" w:cs="Big Caslon Medium" w:hint="cs"/>
        </w:rPr>
        <w:t>métiers</w:t>
      </w:r>
      <w:proofErr w:type="spellEnd"/>
      <w:r w:rsidRPr="00C52F51">
        <w:rPr>
          <w:rFonts w:ascii="Big Caslon Medium" w:hAnsi="Big Caslon Medium" w:cs="Big Caslon Medium" w:hint="cs"/>
        </w:rPr>
        <w:t xml:space="preserve"> du sport et de l’animation, nous nous engageons </w:t>
      </w:r>
      <w:proofErr w:type="spellStart"/>
      <w:r w:rsidRPr="00C52F51">
        <w:rPr>
          <w:rFonts w:ascii="Big Caslon Medium" w:hAnsi="Big Caslon Medium" w:cs="Big Caslon Medium" w:hint="cs"/>
        </w:rPr>
        <w:t>a</w:t>
      </w:r>
      <w:proofErr w:type="spellEnd"/>
      <w:r w:rsidRPr="00C52F51">
        <w:rPr>
          <w:rFonts w:ascii="Big Caslon Medium" w:hAnsi="Big Caslon Medium" w:cs="Big Caslon Medium" w:hint="cs"/>
        </w:rPr>
        <w:t xml:space="preserve">̀ vos </w:t>
      </w:r>
      <w:proofErr w:type="spellStart"/>
      <w:r w:rsidRPr="00C52F51">
        <w:rPr>
          <w:rFonts w:ascii="Big Caslon Medium" w:hAnsi="Big Caslon Medium" w:cs="Big Caslon Medium" w:hint="cs"/>
        </w:rPr>
        <w:t>côtés</w:t>
      </w:r>
      <w:proofErr w:type="spellEnd"/>
      <w:r w:rsidRPr="00C52F51">
        <w:rPr>
          <w:rFonts w:ascii="Big Caslon Medium" w:hAnsi="Big Caslon Medium" w:cs="Big Caslon Medium" w:hint="cs"/>
        </w:rPr>
        <w:t>.</w:t>
      </w:r>
    </w:p>
    <w:p w14:paraId="5F2CCE30" w14:textId="3C84A960" w:rsidR="003B5D27" w:rsidRPr="00C52F51" w:rsidRDefault="003B5D27" w:rsidP="003B5D27">
      <w:pPr>
        <w:pStyle w:val="NormalWeb"/>
        <w:jc w:val="both"/>
        <w:rPr>
          <w:rFonts w:ascii="Big Caslon Medium" w:hAnsi="Big Caslon Medium" w:cs="Big Caslon Medium" w:hint="cs"/>
        </w:rPr>
      </w:pPr>
      <w:r w:rsidRPr="00C52F51">
        <w:rPr>
          <w:rFonts w:ascii="Big Caslon Medium" w:hAnsi="Big Caslon Medium" w:cs="Big Caslon Medium" w:hint="cs"/>
        </w:rPr>
        <w:t xml:space="preserve">Il n’y a pas de </w:t>
      </w:r>
      <w:proofErr w:type="spellStart"/>
      <w:r w:rsidRPr="00C52F51">
        <w:rPr>
          <w:rFonts w:ascii="Big Caslon Medium" w:hAnsi="Big Caslon Medium" w:cs="Big Caslon Medium" w:hint="cs"/>
        </w:rPr>
        <w:t>hiérarchie</w:t>
      </w:r>
      <w:proofErr w:type="spellEnd"/>
      <w:r w:rsidRPr="00C52F51">
        <w:rPr>
          <w:rFonts w:ascii="Big Caslon Medium" w:hAnsi="Big Caslon Medium" w:cs="Big Caslon Medium" w:hint="cs"/>
        </w:rPr>
        <w:t xml:space="preserve"> dans la prise en compte des types de handicap, </w:t>
      </w:r>
      <w:proofErr w:type="spellStart"/>
      <w:r w:rsidRPr="00C52F51">
        <w:rPr>
          <w:rFonts w:ascii="Big Caslon Medium" w:hAnsi="Big Caslon Medium" w:cs="Big Caslon Medium" w:hint="cs"/>
        </w:rPr>
        <w:t>même</w:t>
      </w:r>
      <w:proofErr w:type="spellEnd"/>
      <w:r w:rsidRPr="00C52F51">
        <w:rPr>
          <w:rFonts w:ascii="Big Caslon Medium" w:hAnsi="Big Caslon Medium" w:cs="Big Caslon Medium" w:hint="cs"/>
        </w:rPr>
        <w:t xml:space="preserve"> des troubles qui sont </w:t>
      </w:r>
      <w:proofErr w:type="spellStart"/>
      <w:r w:rsidRPr="00C52F51">
        <w:rPr>
          <w:rFonts w:ascii="Big Caslon Medium" w:hAnsi="Big Caslon Medium" w:cs="Big Caslon Medium" w:hint="cs"/>
        </w:rPr>
        <w:t>considérés</w:t>
      </w:r>
      <w:proofErr w:type="spellEnd"/>
      <w:r w:rsidRPr="00C52F51">
        <w:rPr>
          <w:rFonts w:ascii="Big Caslon Medium" w:hAnsi="Big Caslon Medium" w:cs="Big Caslon Medium" w:hint="cs"/>
        </w:rPr>
        <w:t xml:space="preserve"> comme mineurs (type dyslexie) peuvent faire l’objet de mesure d’accompagnement et/ou d’</w:t>
      </w:r>
      <w:proofErr w:type="spellStart"/>
      <w:r w:rsidRPr="00C52F51">
        <w:rPr>
          <w:rFonts w:ascii="Big Caslon Medium" w:hAnsi="Big Caslon Medium" w:cs="Big Caslon Medium" w:hint="cs"/>
        </w:rPr>
        <w:t>aménagement</w:t>
      </w:r>
      <w:proofErr w:type="spellEnd"/>
      <w:r w:rsidRPr="00C52F51">
        <w:rPr>
          <w:rFonts w:ascii="Big Caslon Medium" w:hAnsi="Big Caslon Medium" w:cs="Big Caslon Medium" w:hint="cs"/>
        </w:rPr>
        <w:t xml:space="preserve">. </w:t>
      </w:r>
    </w:p>
    <w:p w14:paraId="54EEED6A" w14:textId="77777777" w:rsidR="003B5D27" w:rsidRPr="00C52F51" w:rsidRDefault="003B5D27" w:rsidP="003B5D27">
      <w:pPr>
        <w:pStyle w:val="NormalWeb"/>
        <w:jc w:val="both"/>
        <w:rPr>
          <w:rFonts w:ascii="Big Caslon Medium" w:hAnsi="Big Caslon Medium" w:cs="Big Caslon Medium" w:hint="cs"/>
        </w:rPr>
      </w:pPr>
      <w:r w:rsidRPr="00C52F51">
        <w:rPr>
          <w:rFonts w:ascii="Big Caslon Medium" w:hAnsi="Big Caslon Medium" w:cs="Big Caslon Medium" w:hint="cs"/>
        </w:rPr>
        <w:t>Pour plus de renseignements, n’</w:t>
      </w:r>
      <w:proofErr w:type="spellStart"/>
      <w:r w:rsidRPr="00C52F51">
        <w:rPr>
          <w:rFonts w:ascii="Big Caslon Medium" w:hAnsi="Big Caslon Medium" w:cs="Big Caslon Medium" w:hint="cs"/>
        </w:rPr>
        <w:t>hésitez</w:t>
      </w:r>
      <w:proofErr w:type="spellEnd"/>
      <w:r w:rsidRPr="00C52F51">
        <w:rPr>
          <w:rFonts w:ascii="Big Caslon Medium" w:hAnsi="Big Caslon Medium" w:cs="Big Caslon Medium" w:hint="cs"/>
        </w:rPr>
        <w:t xml:space="preserve"> pas </w:t>
      </w:r>
      <w:proofErr w:type="spellStart"/>
      <w:r w:rsidRPr="00C52F51">
        <w:rPr>
          <w:rFonts w:ascii="Big Caslon Medium" w:hAnsi="Big Caslon Medium" w:cs="Big Caslon Medium" w:hint="cs"/>
        </w:rPr>
        <w:t>a</w:t>
      </w:r>
      <w:proofErr w:type="spellEnd"/>
      <w:r w:rsidRPr="00C52F51">
        <w:rPr>
          <w:rFonts w:ascii="Big Caslon Medium" w:hAnsi="Big Caslon Medium" w:cs="Big Caslon Medium" w:hint="cs"/>
        </w:rPr>
        <w:t xml:space="preserve">̀ vous rapprocher de l’un des deux </w:t>
      </w:r>
      <w:proofErr w:type="spellStart"/>
      <w:r w:rsidRPr="00C52F51">
        <w:rPr>
          <w:rFonts w:ascii="Big Caslon Medium" w:hAnsi="Big Caslon Medium" w:cs="Big Caslon Medium" w:hint="cs"/>
        </w:rPr>
        <w:t>référents</w:t>
      </w:r>
      <w:proofErr w:type="spellEnd"/>
      <w:r w:rsidRPr="00C52F51">
        <w:rPr>
          <w:rFonts w:ascii="Big Caslon Medium" w:hAnsi="Big Caslon Medium" w:cs="Big Caslon Medium" w:hint="cs"/>
        </w:rPr>
        <w:t xml:space="preserve"> handicap du service Formation ou du coordonnateur de la formation qui vous </w:t>
      </w:r>
      <w:proofErr w:type="spellStart"/>
      <w:r w:rsidRPr="00C52F51">
        <w:rPr>
          <w:rFonts w:ascii="Big Caslon Medium" w:hAnsi="Big Caslon Medium" w:cs="Big Caslon Medium" w:hint="cs"/>
        </w:rPr>
        <w:t>intéresse</w:t>
      </w:r>
      <w:proofErr w:type="spellEnd"/>
      <w:r w:rsidRPr="00C52F51">
        <w:rPr>
          <w:rFonts w:ascii="Big Caslon Medium" w:hAnsi="Big Caslon Medium" w:cs="Big Caslon Medium" w:hint="cs"/>
        </w:rPr>
        <w:t xml:space="preserve"> : </w:t>
      </w:r>
    </w:p>
    <w:p w14:paraId="6D16DD83" w14:textId="77777777" w:rsidR="003B5D27" w:rsidRPr="00C52F51" w:rsidRDefault="003B5D27" w:rsidP="003B5D27">
      <w:pPr>
        <w:pStyle w:val="NormalWeb"/>
        <w:numPr>
          <w:ilvl w:val="0"/>
          <w:numId w:val="2"/>
        </w:numPr>
        <w:jc w:val="both"/>
        <w:rPr>
          <w:rFonts w:ascii="Big Caslon Medium" w:hAnsi="Big Caslon Medium" w:cs="Big Caslon Medium" w:hint="cs"/>
        </w:rPr>
      </w:pPr>
      <w:r w:rsidRPr="00C52F51">
        <w:rPr>
          <w:rFonts w:ascii="Big Caslon Medium" w:hAnsi="Big Caslon Medium" w:cs="Big Caslon Medium" w:hint="cs"/>
        </w:rPr>
        <w:t xml:space="preserve">-  Morgane CARDIN : </w:t>
      </w:r>
      <w:r w:rsidRPr="00C52F51">
        <w:rPr>
          <w:rFonts w:ascii="Big Caslon Medium" w:hAnsi="Big Caslon Medium" w:cs="Big Caslon Medium" w:hint="cs"/>
          <w:color w:val="3F388C"/>
        </w:rPr>
        <w:t xml:space="preserve">morgane.cardin@creps-pdl.sports.gouv.fr </w:t>
      </w:r>
    </w:p>
    <w:p w14:paraId="213CDAE9" w14:textId="77777777" w:rsidR="003B5D27" w:rsidRPr="00C52F51" w:rsidRDefault="003B5D27" w:rsidP="003B5D27">
      <w:pPr>
        <w:pStyle w:val="NormalWeb"/>
        <w:numPr>
          <w:ilvl w:val="0"/>
          <w:numId w:val="2"/>
        </w:numPr>
        <w:jc w:val="both"/>
        <w:rPr>
          <w:rFonts w:ascii="Big Caslon Medium" w:hAnsi="Big Caslon Medium" w:cs="Big Caslon Medium" w:hint="cs"/>
        </w:rPr>
      </w:pPr>
      <w:r w:rsidRPr="00C52F51">
        <w:rPr>
          <w:rFonts w:ascii="Big Caslon Medium" w:hAnsi="Big Caslon Medium" w:cs="Big Caslon Medium" w:hint="cs"/>
        </w:rPr>
        <w:t xml:space="preserve">-  Rodolphe CERISIER : </w:t>
      </w:r>
      <w:r w:rsidRPr="00C52F51">
        <w:rPr>
          <w:rFonts w:ascii="Big Caslon Medium" w:hAnsi="Big Caslon Medium" w:cs="Big Caslon Medium" w:hint="cs"/>
          <w:color w:val="3F388C"/>
        </w:rPr>
        <w:t xml:space="preserve">rodolphe.cerisier@creps-pdl.sports.gouv.fr </w:t>
      </w:r>
    </w:p>
    <w:p w14:paraId="0DD88A85" w14:textId="4BCC7679" w:rsidR="00962478" w:rsidRPr="00C52F51" w:rsidRDefault="003B5D27" w:rsidP="00C52F51">
      <w:pPr>
        <w:pStyle w:val="NormalWeb"/>
        <w:ind w:left="720"/>
        <w:rPr>
          <w:rFonts w:ascii="Big Caslon Medium" w:hAnsi="Big Caslon Medium" w:cs="Big Caslon Medium" w:hint="cs"/>
        </w:rPr>
      </w:pPr>
      <w:r w:rsidRPr="00C52F51">
        <w:rPr>
          <w:rFonts w:ascii="Big Caslon Medium" w:hAnsi="Big Caslon Medium" w:cs="Big Caslon Medium" w:hint="cs"/>
        </w:rPr>
        <w:t xml:space="preserve">Si vous faites une demande dans le cadre de l’apprentissage, </w:t>
      </w:r>
      <w:r w:rsidR="00C52F51">
        <w:rPr>
          <w:rFonts w:ascii="Big Caslon Medium" w:hAnsi="Big Caslon Medium" w:cs="Big Caslon Medium"/>
        </w:rPr>
        <w:t xml:space="preserve">votre CFA partenaire pourra mettre des aménagements en place, à la condition de vous faire reconnaître auprès d’un médecin de la région et de la DRAJES. </w:t>
      </w:r>
      <w:r w:rsidR="00962478" w:rsidRPr="00C52F51">
        <w:rPr>
          <w:rFonts w:ascii="Big Caslon Medium" w:hAnsi="Big Caslon Medium" w:cs="Big Caslon Medium" w:hint="cs"/>
        </w:rPr>
        <w:t xml:space="preserve"> </w:t>
      </w:r>
      <w:r w:rsidRPr="00C52F51">
        <w:rPr>
          <w:rFonts w:ascii="Big Caslon Medium" w:hAnsi="Big Caslon Medium" w:cs="Big Caslon Medium" w:hint="cs"/>
        </w:rPr>
        <w:br/>
      </w:r>
    </w:p>
    <w:p w14:paraId="3A28F450" w14:textId="7A1B8C0B" w:rsidR="003B5D27" w:rsidRPr="00C52F51" w:rsidRDefault="003B5D27" w:rsidP="003B5D27">
      <w:pPr>
        <w:pStyle w:val="NormalWeb"/>
        <w:jc w:val="both"/>
        <w:rPr>
          <w:rFonts w:ascii="Big Caslon Medium" w:hAnsi="Big Caslon Medium" w:cs="Big Caslon Medium" w:hint="cs"/>
        </w:rPr>
      </w:pPr>
      <w:r w:rsidRPr="00C52F51">
        <w:rPr>
          <w:rFonts w:ascii="Big Caslon Medium" w:hAnsi="Big Caslon Medium" w:cs="Big Caslon Medium" w:hint="cs"/>
        </w:rPr>
        <w:t xml:space="preserve">Si vous souhaitez des informations </w:t>
      </w:r>
      <w:proofErr w:type="spellStart"/>
      <w:r w:rsidRPr="00C52F51">
        <w:rPr>
          <w:rFonts w:ascii="Big Caslon Medium" w:hAnsi="Big Caslon Medium" w:cs="Big Caslon Medium" w:hint="cs"/>
        </w:rPr>
        <w:t>réglementaires</w:t>
      </w:r>
      <w:proofErr w:type="spellEnd"/>
      <w:r w:rsidRPr="00C52F51">
        <w:rPr>
          <w:rFonts w:ascii="Big Caslon Medium" w:hAnsi="Big Caslon Medium" w:cs="Big Caslon Medium" w:hint="cs"/>
        </w:rPr>
        <w:t xml:space="preserve"> </w:t>
      </w:r>
      <w:proofErr w:type="spellStart"/>
      <w:r w:rsidRPr="00C52F51">
        <w:rPr>
          <w:rFonts w:ascii="Big Caslon Medium" w:hAnsi="Big Caslon Medium" w:cs="Big Caslon Medium" w:hint="cs"/>
        </w:rPr>
        <w:t>auprès</w:t>
      </w:r>
      <w:proofErr w:type="spellEnd"/>
      <w:r w:rsidRPr="00C52F51">
        <w:rPr>
          <w:rFonts w:ascii="Big Caslon Medium" w:hAnsi="Big Caslon Medium" w:cs="Big Caslon Medium" w:hint="cs"/>
        </w:rPr>
        <w:t xml:space="preserve"> de la DRAJES, vous pouvez contacter le </w:t>
      </w:r>
      <w:proofErr w:type="spellStart"/>
      <w:r w:rsidRPr="00C52F51">
        <w:rPr>
          <w:rFonts w:ascii="Big Caslon Medium" w:hAnsi="Big Caslon Medium" w:cs="Big Caslon Medium" w:hint="cs"/>
        </w:rPr>
        <w:t>référent</w:t>
      </w:r>
      <w:proofErr w:type="spellEnd"/>
      <w:r w:rsidRPr="00C52F51">
        <w:rPr>
          <w:rFonts w:ascii="Big Caslon Medium" w:hAnsi="Big Caslon Medium" w:cs="Big Caslon Medium" w:hint="cs"/>
        </w:rPr>
        <w:t xml:space="preserve"> : </w:t>
      </w:r>
    </w:p>
    <w:p w14:paraId="2B878AC1" w14:textId="7F49B5A9" w:rsidR="003B5D27" w:rsidRPr="00C52F51" w:rsidRDefault="003B5D27" w:rsidP="003B5D27">
      <w:pPr>
        <w:pStyle w:val="NormalWeb"/>
        <w:rPr>
          <w:rFonts w:ascii="Big Caslon Medium" w:hAnsi="Big Caslon Medium" w:cs="Big Caslon Medium" w:hint="cs"/>
          <w:lang w:val="en-US"/>
        </w:rPr>
      </w:pPr>
      <w:r w:rsidRPr="00C52F51">
        <w:rPr>
          <w:rFonts w:ascii="Big Caslon Medium" w:hAnsi="Big Caslon Medium" w:cs="Big Caslon Medium" w:hint="cs"/>
          <w:lang w:val="en-US"/>
        </w:rPr>
        <w:t xml:space="preserve">- Christophe </w:t>
      </w:r>
      <w:proofErr w:type="gramStart"/>
      <w:r w:rsidRPr="00C52F51">
        <w:rPr>
          <w:rFonts w:ascii="Big Caslon Medium" w:hAnsi="Big Caslon Medium" w:cs="Big Caslon Medium" w:hint="cs"/>
          <w:lang w:val="en-US"/>
        </w:rPr>
        <w:t>Masson :</w:t>
      </w:r>
      <w:proofErr w:type="gramEnd"/>
      <w:r w:rsidRPr="00C52F51">
        <w:rPr>
          <w:rFonts w:ascii="Big Caslon Medium" w:hAnsi="Big Caslon Medium" w:cs="Big Caslon Medium" w:hint="cs"/>
          <w:lang w:val="en-US"/>
        </w:rPr>
        <w:t xml:space="preserve"> </w:t>
      </w:r>
      <w:r w:rsidRPr="00C52F51">
        <w:rPr>
          <w:rFonts w:ascii="Big Caslon Medium" w:hAnsi="Big Caslon Medium" w:cs="Big Caslon Medium" w:hint="cs"/>
          <w:color w:val="3F388C"/>
          <w:lang w:val="en-US"/>
        </w:rPr>
        <w:t xml:space="preserve">christophe.masson@jscs.gouv.fr </w:t>
      </w:r>
    </w:p>
    <w:p w14:paraId="5D711546" w14:textId="2F22DDA5" w:rsidR="003B5D27" w:rsidRPr="00C52F51" w:rsidRDefault="003B5D27" w:rsidP="003B5D27">
      <w:pPr>
        <w:spacing w:line="360" w:lineRule="auto"/>
        <w:jc w:val="both"/>
        <w:rPr>
          <w:rFonts w:ascii="Big Caslon Medium" w:hAnsi="Big Caslon Medium" w:cs="Big Caslon Medium" w:hint="cs"/>
          <w:lang w:val="en-US"/>
        </w:rPr>
      </w:pPr>
      <w:r w:rsidRPr="00C52F51">
        <w:rPr>
          <w:rFonts w:ascii="Big Caslon Medium" w:hAnsi="Big Caslon Medium" w:cs="Big Caslon Medium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9DD942" wp14:editId="28065AA5">
                <wp:simplePos x="0" y="0"/>
                <wp:positionH relativeFrom="column">
                  <wp:posOffset>-79663</wp:posOffset>
                </wp:positionH>
                <wp:positionV relativeFrom="paragraph">
                  <wp:posOffset>174861</wp:posOffset>
                </wp:positionV>
                <wp:extent cx="6183983" cy="1527142"/>
                <wp:effectExtent l="0" t="0" r="13970" b="10160"/>
                <wp:wrapNone/>
                <wp:docPr id="385478006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3983" cy="15271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C68DEC" w14:textId="16D03812" w:rsidR="003B5D27" w:rsidRDefault="003B5D27" w:rsidP="003B5D27">
                            <w:pPr>
                              <w:pStyle w:val="NormalWeb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3F388C"/>
                                <w:sz w:val="22"/>
                                <w:szCs w:val="22"/>
                              </w:rPr>
                              <w:t>IDENTIFIER VOTRE SITUATION en amont de votre inscription</w:t>
                            </w:r>
                          </w:p>
                          <w:p w14:paraId="3F3F621D" w14:textId="77777777" w:rsidR="003B5D27" w:rsidRDefault="003B5D27" w:rsidP="003B5D27">
                            <w:pPr>
                              <w:pStyle w:val="NormalWeb"/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3F388C"/>
                                <w:sz w:val="22"/>
                                <w:szCs w:val="22"/>
                              </w:rPr>
                              <w:t xml:space="preserve">Afin de ne pas vous retrouver en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3F388C"/>
                                <w:sz w:val="22"/>
                                <w:szCs w:val="22"/>
                              </w:rPr>
                              <w:t>difficultés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3F388C"/>
                                <w:sz w:val="22"/>
                                <w:szCs w:val="22"/>
                              </w:rPr>
                              <w:t xml:space="preserve"> lors des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3F388C"/>
                                <w:sz w:val="22"/>
                                <w:szCs w:val="22"/>
                              </w:rPr>
                              <w:t>épreuves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3F388C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3F388C"/>
                                <w:sz w:val="22"/>
                                <w:szCs w:val="22"/>
                              </w:rPr>
                              <w:t>sélection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3F388C"/>
                                <w:sz w:val="22"/>
                                <w:szCs w:val="22"/>
                              </w:rPr>
                              <w:t xml:space="preserve"> mais surtout lors de votre formation, il est important que l’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3F388C"/>
                                <w:sz w:val="22"/>
                                <w:szCs w:val="22"/>
                              </w:rPr>
                              <w:t>équipe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3F388C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3F388C"/>
                                <w:sz w:val="22"/>
                                <w:szCs w:val="22"/>
                              </w:rPr>
                              <w:t>pédagogique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3F388C"/>
                                <w:sz w:val="22"/>
                                <w:szCs w:val="22"/>
                              </w:rPr>
                              <w:t xml:space="preserve"> soit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3F388C"/>
                                <w:sz w:val="22"/>
                                <w:szCs w:val="22"/>
                              </w:rPr>
                              <w:t>informée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3F388C"/>
                                <w:sz w:val="22"/>
                                <w:szCs w:val="22"/>
                              </w:rPr>
                              <w:t xml:space="preserve"> de vos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3F388C"/>
                                <w:sz w:val="22"/>
                                <w:szCs w:val="22"/>
                              </w:rPr>
                              <w:t>réelles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3F388C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3F388C"/>
                                <w:sz w:val="22"/>
                                <w:szCs w:val="22"/>
                              </w:rPr>
                              <w:t>capacités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3F388C"/>
                                <w:sz w:val="22"/>
                                <w:szCs w:val="22"/>
                              </w:rPr>
                              <w:t xml:space="preserve"> (ou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3F388C"/>
                                <w:sz w:val="22"/>
                                <w:szCs w:val="22"/>
                              </w:rPr>
                              <w:t>incapacités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3F388C"/>
                                <w:sz w:val="22"/>
                                <w:szCs w:val="22"/>
                              </w:rPr>
                              <w:t xml:space="preserve">). </w:t>
                            </w:r>
                          </w:p>
                          <w:p w14:paraId="7DA3D909" w14:textId="77777777" w:rsidR="003B5D27" w:rsidRDefault="003B5D27" w:rsidP="003B5D27">
                            <w:pPr>
                              <w:pStyle w:val="NormalWeb"/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3F388C"/>
                                <w:sz w:val="22"/>
                                <w:szCs w:val="22"/>
                              </w:rPr>
                              <w:t xml:space="preserve">En connaissant votre situation nous pouvons vous aider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3F388C"/>
                                <w:sz w:val="22"/>
                                <w:szCs w:val="22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3F388C"/>
                                <w:sz w:val="22"/>
                                <w:szCs w:val="22"/>
                              </w:rPr>
                              <w:t>̀ identifier les aides possibles (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3F388C"/>
                                <w:sz w:val="22"/>
                                <w:szCs w:val="22"/>
                              </w:rPr>
                              <w:t>pédagogiques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3F388C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3F388C"/>
                                <w:sz w:val="22"/>
                                <w:szCs w:val="22"/>
                              </w:rPr>
                              <w:t>financières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3F388C"/>
                                <w:sz w:val="22"/>
                                <w:szCs w:val="22"/>
                              </w:rPr>
                              <w:t xml:space="preserve">, techniques ...). </w:t>
                            </w:r>
                          </w:p>
                          <w:p w14:paraId="11CA1AB2" w14:textId="77777777" w:rsidR="003B5D27" w:rsidRDefault="003B5D27" w:rsidP="003B5D27">
                            <w:pPr>
                              <w:pStyle w:val="NormalWeb"/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3F388C"/>
                                <w:sz w:val="22"/>
                                <w:szCs w:val="22"/>
                              </w:rPr>
                              <w:t xml:space="preserve">Exemple : les personnes « dyslexiques » sont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3F388C"/>
                                <w:sz w:val="22"/>
                                <w:szCs w:val="22"/>
                              </w:rPr>
                              <w:t>autorisées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3F388C"/>
                                <w:sz w:val="22"/>
                                <w:szCs w:val="22"/>
                              </w:rPr>
                              <w:t xml:space="preserve"> à demander un tiers temps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3F388C"/>
                                <w:sz w:val="22"/>
                                <w:szCs w:val="22"/>
                              </w:rPr>
                              <w:t>supplémentaire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3F388C"/>
                                <w:sz w:val="22"/>
                                <w:szCs w:val="22"/>
                              </w:rPr>
                              <w:t xml:space="preserve"> lors d’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3F388C"/>
                                <w:sz w:val="22"/>
                                <w:szCs w:val="22"/>
                              </w:rPr>
                              <w:t>épreuves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3F388C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3F388C"/>
                                <w:sz w:val="22"/>
                                <w:szCs w:val="22"/>
                              </w:rPr>
                              <w:t>écrites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3F388C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14:paraId="116ECBD9" w14:textId="77777777" w:rsidR="003B5D27" w:rsidRDefault="003B5D27" w:rsidP="003B5D27">
                            <w:pPr>
                              <w:pStyle w:val="NormalWeb"/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3F388C"/>
                                <w:sz w:val="22"/>
                                <w:szCs w:val="22"/>
                              </w:rPr>
                              <w:t xml:space="preserve">En connaissant votre situation nous serons plus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3F388C"/>
                                <w:sz w:val="22"/>
                                <w:szCs w:val="22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3F388C"/>
                                <w:sz w:val="22"/>
                                <w:szCs w:val="22"/>
                              </w:rPr>
                              <w:t xml:space="preserve">̀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3F388C"/>
                                <w:sz w:val="22"/>
                                <w:szCs w:val="22"/>
                              </w:rPr>
                              <w:t>même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3F388C"/>
                                <w:sz w:val="22"/>
                                <w:szCs w:val="22"/>
                              </w:rPr>
                              <w:t xml:space="preserve"> de mettre en place les meilleures conditions pour vous permettre de suivre la formation. </w:t>
                            </w:r>
                          </w:p>
                          <w:p w14:paraId="41827BA3" w14:textId="77777777" w:rsidR="003B5D27" w:rsidRDefault="003B5D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9DD94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6.25pt;margin-top:13.75pt;width:486.95pt;height:120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" fillcolor="white [3201]" strokeweight=".5pt">
                <v:textbox>
                  <w:txbxContent>
                    <w:p w14:paraId="3FC68DEC" w14:textId="16D03812" w:rsidR="003B5D27" w:rsidRDefault="003B5D27" w:rsidP="003B5D27">
                      <w:pPr>
                        <w:pStyle w:val="NormalWeb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3F388C"/>
                          <w:sz w:val="22"/>
                          <w:szCs w:val="22"/>
                        </w:rPr>
                        <w:t>IDENTIFIER VOTRE SITUATION en amont de votre inscription</w:t>
                      </w:r>
                    </w:p>
                    <w:p w14:paraId="3F3F621D" w14:textId="77777777" w:rsidR="003B5D27" w:rsidRDefault="003B5D27" w:rsidP="003B5D27">
                      <w:pPr>
                        <w:pStyle w:val="NormalWeb"/>
                      </w:pPr>
                      <w:r>
                        <w:rPr>
                          <w:rFonts w:ascii="Calibri" w:hAnsi="Calibri" w:cs="Calibri"/>
                          <w:i/>
                          <w:iCs/>
                          <w:color w:val="3F388C"/>
                          <w:sz w:val="22"/>
                          <w:szCs w:val="22"/>
                        </w:rPr>
                        <w:t xml:space="preserve">Afin de ne pas vous retrouver en </w:t>
                      </w:r>
                      <w:proofErr w:type="spellStart"/>
                      <w:r>
                        <w:rPr>
                          <w:rFonts w:ascii="Calibri" w:hAnsi="Calibri" w:cs="Calibri"/>
                          <w:i/>
                          <w:iCs/>
                          <w:color w:val="3F388C"/>
                          <w:sz w:val="22"/>
                          <w:szCs w:val="22"/>
                        </w:rPr>
                        <w:t>difficultés</w:t>
                      </w:r>
                      <w:proofErr w:type="spellEnd"/>
                      <w:r>
                        <w:rPr>
                          <w:rFonts w:ascii="Calibri" w:hAnsi="Calibri" w:cs="Calibri"/>
                          <w:i/>
                          <w:iCs/>
                          <w:color w:val="3F388C"/>
                          <w:sz w:val="22"/>
                          <w:szCs w:val="22"/>
                        </w:rPr>
                        <w:t xml:space="preserve"> lors des </w:t>
                      </w:r>
                      <w:proofErr w:type="spellStart"/>
                      <w:r>
                        <w:rPr>
                          <w:rFonts w:ascii="Calibri" w:hAnsi="Calibri" w:cs="Calibri"/>
                          <w:i/>
                          <w:iCs/>
                          <w:color w:val="3F388C"/>
                          <w:sz w:val="22"/>
                          <w:szCs w:val="22"/>
                        </w:rPr>
                        <w:t>épreuves</w:t>
                      </w:r>
                      <w:proofErr w:type="spellEnd"/>
                      <w:r>
                        <w:rPr>
                          <w:rFonts w:ascii="Calibri" w:hAnsi="Calibri" w:cs="Calibri"/>
                          <w:i/>
                          <w:iCs/>
                          <w:color w:val="3F388C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Calibri" w:hAnsi="Calibri" w:cs="Calibri"/>
                          <w:i/>
                          <w:iCs/>
                          <w:color w:val="3F388C"/>
                          <w:sz w:val="22"/>
                          <w:szCs w:val="22"/>
                        </w:rPr>
                        <w:t>sélection</w:t>
                      </w:r>
                      <w:proofErr w:type="spellEnd"/>
                      <w:r>
                        <w:rPr>
                          <w:rFonts w:ascii="Calibri" w:hAnsi="Calibri" w:cs="Calibri"/>
                          <w:i/>
                          <w:iCs/>
                          <w:color w:val="3F388C"/>
                          <w:sz w:val="22"/>
                          <w:szCs w:val="22"/>
                        </w:rPr>
                        <w:t xml:space="preserve"> mais surtout lors de votre formation, il est important que l’</w:t>
                      </w:r>
                      <w:proofErr w:type="spellStart"/>
                      <w:r>
                        <w:rPr>
                          <w:rFonts w:ascii="Calibri" w:hAnsi="Calibri" w:cs="Calibri"/>
                          <w:i/>
                          <w:iCs/>
                          <w:color w:val="3F388C"/>
                          <w:sz w:val="22"/>
                          <w:szCs w:val="22"/>
                        </w:rPr>
                        <w:t>équipe</w:t>
                      </w:r>
                      <w:proofErr w:type="spellEnd"/>
                      <w:r>
                        <w:rPr>
                          <w:rFonts w:ascii="Calibri" w:hAnsi="Calibri" w:cs="Calibri"/>
                          <w:i/>
                          <w:iCs/>
                          <w:color w:val="3F388C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i/>
                          <w:iCs/>
                          <w:color w:val="3F388C"/>
                          <w:sz w:val="22"/>
                          <w:szCs w:val="22"/>
                        </w:rPr>
                        <w:t>pédagogique</w:t>
                      </w:r>
                      <w:proofErr w:type="spellEnd"/>
                      <w:r>
                        <w:rPr>
                          <w:rFonts w:ascii="Calibri" w:hAnsi="Calibri" w:cs="Calibri"/>
                          <w:i/>
                          <w:iCs/>
                          <w:color w:val="3F388C"/>
                          <w:sz w:val="22"/>
                          <w:szCs w:val="22"/>
                        </w:rPr>
                        <w:t xml:space="preserve"> soit </w:t>
                      </w:r>
                      <w:proofErr w:type="spellStart"/>
                      <w:r>
                        <w:rPr>
                          <w:rFonts w:ascii="Calibri" w:hAnsi="Calibri" w:cs="Calibri"/>
                          <w:i/>
                          <w:iCs/>
                          <w:color w:val="3F388C"/>
                          <w:sz w:val="22"/>
                          <w:szCs w:val="22"/>
                        </w:rPr>
                        <w:t>informée</w:t>
                      </w:r>
                      <w:proofErr w:type="spellEnd"/>
                      <w:r>
                        <w:rPr>
                          <w:rFonts w:ascii="Calibri" w:hAnsi="Calibri" w:cs="Calibri"/>
                          <w:i/>
                          <w:iCs/>
                          <w:color w:val="3F388C"/>
                          <w:sz w:val="22"/>
                          <w:szCs w:val="22"/>
                        </w:rPr>
                        <w:t xml:space="preserve"> de vos </w:t>
                      </w:r>
                      <w:proofErr w:type="spellStart"/>
                      <w:r>
                        <w:rPr>
                          <w:rFonts w:ascii="Calibri" w:hAnsi="Calibri" w:cs="Calibri"/>
                          <w:i/>
                          <w:iCs/>
                          <w:color w:val="3F388C"/>
                          <w:sz w:val="22"/>
                          <w:szCs w:val="22"/>
                        </w:rPr>
                        <w:t>réelles</w:t>
                      </w:r>
                      <w:proofErr w:type="spellEnd"/>
                      <w:r>
                        <w:rPr>
                          <w:rFonts w:ascii="Calibri" w:hAnsi="Calibri" w:cs="Calibri"/>
                          <w:i/>
                          <w:iCs/>
                          <w:color w:val="3F388C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i/>
                          <w:iCs/>
                          <w:color w:val="3F388C"/>
                          <w:sz w:val="22"/>
                          <w:szCs w:val="22"/>
                        </w:rPr>
                        <w:t>capacités</w:t>
                      </w:r>
                      <w:proofErr w:type="spellEnd"/>
                      <w:r>
                        <w:rPr>
                          <w:rFonts w:ascii="Calibri" w:hAnsi="Calibri" w:cs="Calibri"/>
                          <w:i/>
                          <w:iCs/>
                          <w:color w:val="3F388C"/>
                          <w:sz w:val="22"/>
                          <w:szCs w:val="22"/>
                        </w:rPr>
                        <w:t xml:space="preserve"> (ou </w:t>
                      </w:r>
                      <w:proofErr w:type="spellStart"/>
                      <w:r>
                        <w:rPr>
                          <w:rFonts w:ascii="Calibri" w:hAnsi="Calibri" w:cs="Calibri"/>
                          <w:i/>
                          <w:iCs/>
                          <w:color w:val="3F388C"/>
                          <w:sz w:val="22"/>
                          <w:szCs w:val="22"/>
                        </w:rPr>
                        <w:t>incapacités</w:t>
                      </w:r>
                      <w:proofErr w:type="spellEnd"/>
                      <w:r>
                        <w:rPr>
                          <w:rFonts w:ascii="Calibri" w:hAnsi="Calibri" w:cs="Calibri"/>
                          <w:i/>
                          <w:iCs/>
                          <w:color w:val="3F388C"/>
                          <w:sz w:val="22"/>
                          <w:szCs w:val="22"/>
                        </w:rPr>
                        <w:t xml:space="preserve">). </w:t>
                      </w:r>
                    </w:p>
                    <w:p w14:paraId="7DA3D909" w14:textId="77777777" w:rsidR="003B5D27" w:rsidRDefault="003B5D27" w:rsidP="003B5D27">
                      <w:pPr>
                        <w:pStyle w:val="NormalWeb"/>
                      </w:pPr>
                      <w:r>
                        <w:rPr>
                          <w:rFonts w:ascii="Calibri" w:hAnsi="Calibri" w:cs="Calibri"/>
                          <w:i/>
                          <w:iCs/>
                          <w:color w:val="3F388C"/>
                          <w:sz w:val="22"/>
                          <w:szCs w:val="22"/>
                        </w:rPr>
                        <w:t xml:space="preserve">En connaissant votre situation nous pouvons vous aider </w:t>
                      </w:r>
                      <w:proofErr w:type="spellStart"/>
                      <w:r>
                        <w:rPr>
                          <w:rFonts w:ascii="Calibri" w:hAnsi="Calibri" w:cs="Calibri"/>
                          <w:i/>
                          <w:iCs/>
                          <w:color w:val="3F388C"/>
                          <w:sz w:val="22"/>
                          <w:szCs w:val="22"/>
                        </w:rPr>
                        <w:t>a</w:t>
                      </w:r>
                      <w:proofErr w:type="spellEnd"/>
                      <w:r>
                        <w:rPr>
                          <w:rFonts w:ascii="Calibri" w:hAnsi="Calibri" w:cs="Calibri"/>
                          <w:i/>
                          <w:iCs/>
                          <w:color w:val="3F388C"/>
                          <w:sz w:val="22"/>
                          <w:szCs w:val="22"/>
                        </w:rPr>
                        <w:t>̀ identifier les aides possibles (</w:t>
                      </w:r>
                      <w:proofErr w:type="spellStart"/>
                      <w:r>
                        <w:rPr>
                          <w:rFonts w:ascii="Calibri" w:hAnsi="Calibri" w:cs="Calibri"/>
                          <w:i/>
                          <w:iCs/>
                          <w:color w:val="3F388C"/>
                          <w:sz w:val="22"/>
                          <w:szCs w:val="22"/>
                        </w:rPr>
                        <w:t>pédagogiques</w:t>
                      </w:r>
                      <w:proofErr w:type="spellEnd"/>
                      <w:r>
                        <w:rPr>
                          <w:rFonts w:ascii="Calibri" w:hAnsi="Calibri" w:cs="Calibri"/>
                          <w:i/>
                          <w:iCs/>
                          <w:color w:val="3F388C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libri" w:hAnsi="Calibri" w:cs="Calibri"/>
                          <w:i/>
                          <w:iCs/>
                          <w:color w:val="3F388C"/>
                          <w:sz w:val="22"/>
                          <w:szCs w:val="22"/>
                        </w:rPr>
                        <w:t>financières</w:t>
                      </w:r>
                      <w:proofErr w:type="spellEnd"/>
                      <w:r>
                        <w:rPr>
                          <w:rFonts w:ascii="Calibri" w:hAnsi="Calibri" w:cs="Calibri"/>
                          <w:i/>
                          <w:iCs/>
                          <w:color w:val="3F388C"/>
                          <w:sz w:val="22"/>
                          <w:szCs w:val="22"/>
                        </w:rPr>
                        <w:t xml:space="preserve">, techniques ...). </w:t>
                      </w:r>
                    </w:p>
                    <w:p w14:paraId="11CA1AB2" w14:textId="77777777" w:rsidR="003B5D27" w:rsidRDefault="003B5D27" w:rsidP="003B5D27">
                      <w:pPr>
                        <w:pStyle w:val="NormalWeb"/>
                      </w:pPr>
                      <w:r>
                        <w:rPr>
                          <w:rFonts w:ascii="Calibri" w:hAnsi="Calibri" w:cs="Calibri"/>
                          <w:i/>
                          <w:iCs/>
                          <w:color w:val="3F388C"/>
                          <w:sz w:val="22"/>
                          <w:szCs w:val="22"/>
                        </w:rPr>
                        <w:t xml:space="preserve">Exemple : les personnes « dyslexiques » sont </w:t>
                      </w:r>
                      <w:proofErr w:type="spellStart"/>
                      <w:r>
                        <w:rPr>
                          <w:rFonts w:ascii="Calibri" w:hAnsi="Calibri" w:cs="Calibri"/>
                          <w:i/>
                          <w:iCs/>
                          <w:color w:val="3F388C"/>
                          <w:sz w:val="22"/>
                          <w:szCs w:val="22"/>
                        </w:rPr>
                        <w:t>autorisées</w:t>
                      </w:r>
                      <w:proofErr w:type="spellEnd"/>
                      <w:r>
                        <w:rPr>
                          <w:rFonts w:ascii="Calibri" w:hAnsi="Calibri" w:cs="Calibri"/>
                          <w:i/>
                          <w:iCs/>
                          <w:color w:val="3F388C"/>
                          <w:sz w:val="22"/>
                          <w:szCs w:val="22"/>
                        </w:rPr>
                        <w:t xml:space="preserve"> à demander un tiers temps </w:t>
                      </w:r>
                      <w:proofErr w:type="spellStart"/>
                      <w:r>
                        <w:rPr>
                          <w:rFonts w:ascii="Calibri" w:hAnsi="Calibri" w:cs="Calibri"/>
                          <w:i/>
                          <w:iCs/>
                          <w:color w:val="3F388C"/>
                          <w:sz w:val="22"/>
                          <w:szCs w:val="22"/>
                        </w:rPr>
                        <w:t>supplémentaire</w:t>
                      </w:r>
                      <w:proofErr w:type="spellEnd"/>
                      <w:r>
                        <w:rPr>
                          <w:rFonts w:ascii="Calibri" w:hAnsi="Calibri" w:cs="Calibri"/>
                          <w:i/>
                          <w:iCs/>
                          <w:color w:val="3F388C"/>
                          <w:sz w:val="22"/>
                          <w:szCs w:val="22"/>
                        </w:rPr>
                        <w:t xml:space="preserve"> lors d’</w:t>
                      </w:r>
                      <w:proofErr w:type="spellStart"/>
                      <w:r>
                        <w:rPr>
                          <w:rFonts w:ascii="Calibri" w:hAnsi="Calibri" w:cs="Calibri"/>
                          <w:i/>
                          <w:iCs/>
                          <w:color w:val="3F388C"/>
                          <w:sz w:val="22"/>
                          <w:szCs w:val="22"/>
                        </w:rPr>
                        <w:t>épreuves</w:t>
                      </w:r>
                      <w:proofErr w:type="spellEnd"/>
                      <w:r>
                        <w:rPr>
                          <w:rFonts w:ascii="Calibri" w:hAnsi="Calibri" w:cs="Calibri"/>
                          <w:i/>
                          <w:iCs/>
                          <w:color w:val="3F388C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i/>
                          <w:iCs/>
                          <w:color w:val="3F388C"/>
                          <w:sz w:val="22"/>
                          <w:szCs w:val="22"/>
                        </w:rPr>
                        <w:t>écrites</w:t>
                      </w:r>
                      <w:proofErr w:type="spellEnd"/>
                      <w:r>
                        <w:rPr>
                          <w:rFonts w:ascii="Calibri" w:hAnsi="Calibri" w:cs="Calibri"/>
                          <w:i/>
                          <w:iCs/>
                          <w:color w:val="3F388C"/>
                          <w:sz w:val="22"/>
                          <w:szCs w:val="22"/>
                        </w:rPr>
                        <w:t xml:space="preserve">. </w:t>
                      </w:r>
                    </w:p>
                    <w:p w14:paraId="116ECBD9" w14:textId="77777777" w:rsidR="003B5D27" w:rsidRDefault="003B5D27" w:rsidP="003B5D27">
                      <w:pPr>
                        <w:pStyle w:val="NormalWeb"/>
                      </w:pPr>
                      <w:r>
                        <w:rPr>
                          <w:rFonts w:ascii="Calibri" w:hAnsi="Calibri" w:cs="Calibri"/>
                          <w:i/>
                          <w:iCs/>
                          <w:color w:val="3F388C"/>
                          <w:sz w:val="22"/>
                          <w:szCs w:val="22"/>
                        </w:rPr>
                        <w:t xml:space="preserve">En connaissant votre situation nous serons plus </w:t>
                      </w:r>
                      <w:proofErr w:type="spellStart"/>
                      <w:r>
                        <w:rPr>
                          <w:rFonts w:ascii="Calibri" w:hAnsi="Calibri" w:cs="Calibri"/>
                          <w:i/>
                          <w:iCs/>
                          <w:color w:val="3F388C"/>
                          <w:sz w:val="22"/>
                          <w:szCs w:val="22"/>
                        </w:rPr>
                        <w:t>a</w:t>
                      </w:r>
                      <w:proofErr w:type="spellEnd"/>
                      <w:r>
                        <w:rPr>
                          <w:rFonts w:ascii="Calibri" w:hAnsi="Calibri" w:cs="Calibri"/>
                          <w:i/>
                          <w:iCs/>
                          <w:color w:val="3F388C"/>
                          <w:sz w:val="22"/>
                          <w:szCs w:val="22"/>
                        </w:rPr>
                        <w:t xml:space="preserve">̀ </w:t>
                      </w:r>
                      <w:proofErr w:type="spellStart"/>
                      <w:r>
                        <w:rPr>
                          <w:rFonts w:ascii="Calibri" w:hAnsi="Calibri" w:cs="Calibri"/>
                          <w:i/>
                          <w:iCs/>
                          <w:color w:val="3F388C"/>
                          <w:sz w:val="22"/>
                          <w:szCs w:val="22"/>
                        </w:rPr>
                        <w:t>même</w:t>
                      </w:r>
                      <w:proofErr w:type="spellEnd"/>
                      <w:r>
                        <w:rPr>
                          <w:rFonts w:ascii="Calibri" w:hAnsi="Calibri" w:cs="Calibri"/>
                          <w:i/>
                          <w:iCs/>
                          <w:color w:val="3F388C"/>
                          <w:sz w:val="22"/>
                          <w:szCs w:val="22"/>
                        </w:rPr>
                        <w:t xml:space="preserve"> de mettre en place les meilleures conditions pour vous permettre de suivre la formation. </w:t>
                      </w:r>
                    </w:p>
                    <w:p w14:paraId="41827BA3" w14:textId="77777777" w:rsidR="003B5D27" w:rsidRDefault="003B5D27"/>
                  </w:txbxContent>
                </v:textbox>
              </v:shape>
            </w:pict>
          </mc:Fallback>
        </mc:AlternateContent>
      </w:r>
    </w:p>
    <w:p w14:paraId="6E2729D7" w14:textId="77777777" w:rsidR="003B5D27" w:rsidRPr="00C52F51" w:rsidRDefault="003B5D27" w:rsidP="003B5D27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Big Caslon Medium" w:hAnsi="Big Caslon Medium" w:cs="Big Caslon Medium" w:hint="cs"/>
          <w:color w:val="000000"/>
          <w:lang w:val="en-US"/>
        </w:rPr>
      </w:pPr>
    </w:p>
    <w:p w14:paraId="2BDD6843" w14:textId="77777777" w:rsidR="003B5D27" w:rsidRPr="00C52F51" w:rsidRDefault="003B5D27" w:rsidP="003B5D27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Big Caslon Medium" w:hAnsi="Big Caslon Medium" w:cs="Big Caslon Medium" w:hint="cs"/>
          <w:color w:val="000000"/>
          <w:lang w:val="en-US"/>
        </w:rPr>
      </w:pPr>
    </w:p>
    <w:p w14:paraId="56E0F220" w14:textId="77777777" w:rsidR="003B5D27" w:rsidRPr="00C52F51" w:rsidRDefault="003B5D27" w:rsidP="003B5D27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Big Caslon Medium" w:hAnsi="Big Caslon Medium" w:cs="Big Caslon Medium" w:hint="cs"/>
          <w:color w:val="000000"/>
          <w:lang w:val="en-US"/>
        </w:rPr>
      </w:pPr>
    </w:p>
    <w:p w14:paraId="650028E7" w14:textId="77777777" w:rsidR="003B5D27" w:rsidRPr="00C52F51" w:rsidRDefault="003B5D27" w:rsidP="003B5D27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Big Caslon Medium" w:hAnsi="Big Caslon Medium" w:cs="Big Caslon Medium" w:hint="cs"/>
          <w:color w:val="000000"/>
          <w:lang w:val="en-US"/>
        </w:rPr>
      </w:pPr>
    </w:p>
    <w:p w14:paraId="369F47B5" w14:textId="77777777" w:rsidR="003B5D27" w:rsidRPr="00C52F51" w:rsidRDefault="003B5D27" w:rsidP="003B5D27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Big Caslon Medium" w:hAnsi="Big Caslon Medium" w:cs="Big Caslon Medium" w:hint="cs"/>
          <w:color w:val="000000"/>
          <w:lang w:val="en-US"/>
        </w:rPr>
      </w:pPr>
    </w:p>
    <w:p w14:paraId="5C6EDD80" w14:textId="77777777" w:rsidR="003B5D27" w:rsidRPr="00C52F51" w:rsidRDefault="003B5D27" w:rsidP="003B5D27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lang w:val="en-US"/>
        </w:rPr>
      </w:pPr>
    </w:p>
    <w:p w14:paraId="074F1AB4" w14:textId="77777777" w:rsidR="003B5D27" w:rsidRPr="00C52F51" w:rsidRDefault="003B5D27" w:rsidP="003B5D27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lang w:val="en-US"/>
        </w:rPr>
      </w:pPr>
    </w:p>
    <w:p w14:paraId="2C76CA74" w14:textId="77777777" w:rsidR="003B5D27" w:rsidRPr="00C52F51" w:rsidRDefault="003B5D27" w:rsidP="003B5D27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lang w:val="en-US"/>
        </w:rPr>
      </w:pPr>
    </w:p>
    <w:p w14:paraId="41DD31C1" w14:textId="77777777" w:rsidR="003B5D27" w:rsidRPr="00C52F51" w:rsidRDefault="003B5D27" w:rsidP="003B5D27">
      <w:pPr>
        <w:pStyle w:val="NormalWeb"/>
        <w:rPr>
          <w:rFonts w:ascii="Calibri" w:hAnsi="Calibri" w:cs="Calibri"/>
          <w:b/>
          <w:bCs/>
          <w:lang w:val="en-US"/>
        </w:rPr>
      </w:pPr>
    </w:p>
    <w:p w14:paraId="63A7D2E1" w14:textId="7BD472E8" w:rsidR="00CD69B1" w:rsidRDefault="00CD69B1" w:rsidP="003B5D27">
      <w:pPr>
        <w:pStyle w:val="NormalWeb"/>
        <w:rPr>
          <w:rFonts w:ascii="Calibri" w:hAnsi="Calibri" w:cs="Calibri"/>
          <w:b/>
          <w:bCs/>
          <w:lang w:val="en-US"/>
        </w:rPr>
      </w:pPr>
    </w:p>
    <w:p w14:paraId="33D3ADD9" w14:textId="77777777" w:rsidR="00C52F51" w:rsidRPr="00C52F51" w:rsidRDefault="00C52F51" w:rsidP="003B5D27">
      <w:pPr>
        <w:pStyle w:val="NormalWeb"/>
        <w:rPr>
          <w:rFonts w:ascii="Calibri" w:hAnsi="Calibri" w:cs="Calibri"/>
          <w:b/>
          <w:bCs/>
          <w:lang w:val="en-US"/>
        </w:rPr>
      </w:pPr>
    </w:p>
    <w:p w14:paraId="414EB6F9" w14:textId="445095D9" w:rsidR="003B5D27" w:rsidRPr="00C52F51" w:rsidRDefault="003B5D27" w:rsidP="00CD69B1">
      <w:pPr>
        <w:pStyle w:val="NormalWeb"/>
        <w:shd w:val="clear" w:color="auto" w:fill="FBE4D5" w:themeFill="accent2" w:themeFillTint="33"/>
        <w:jc w:val="center"/>
        <w:rPr>
          <w:rFonts w:ascii="Big Caslon Medium" w:hAnsi="Big Caslon Medium" w:cs="Big Caslon Medium" w:hint="cs"/>
          <w:b/>
          <w:bCs/>
        </w:rPr>
      </w:pPr>
      <w:r w:rsidRPr="00C52F51">
        <w:rPr>
          <w:rFonts w:ascii="Big Caslon Medium" w:hAnsi="Big Caslon Medium" w:cs="Big Caslon Medium" w:hint="cs"/>
          <w:b/>
          <w:bCs/>
        </w:rPr>
        <w:lastRenderedPageBreak/>
        <w:t>Rappel des dispositions réglementaires :</w:t>
      </w:r>
    </w:p>
    <w:p w14:paraId="0DFDB9D1" w14:textId="5DCA9F50" w:rsidR="003B5D27" w:rsidRPr="00C52F51" w:rsidRDefault="003B5D27" w:rsidP="003B5D27">
      <w:pPr>
        <w:pStyle w:val="NormalWeb"/>
        <w:rPr>
          <w:rFonts w:ascii="Big Caslon Medium" w:hAnsi="Big Caslon Medium" w:cs="Big Caslon Medium" w:hint="cs"/>
        </w:rPr>
      </w:pPr>
      <w:r w:rsidRPr="00C52F51">
        <w:rPr>
          <w:rFonts w:ascii="Big Caslon Medium" w:hAnsi="Big Caslon Medium" w:cs="Big Caslon Medium" w:hint="cs"/>
          <w:b/>
          <w:bCs/>
        </w:rPr>
        <w:t xml:space="preserve">1. Les </w:t>
      </w:r>
      <w:proofErr w:type="spellStart"/>
      <w:r w:rsidRPr="00C52F51">
        <w:rPr>
          <w:rFonts w:ascii="Big Caslon Medium" w:hAnsi="Big Caslon Medium" w:cs="Big Caslon Medium" w:hint="cs"/>
          <w:b/>
          <w:bCs/>
        </w:rPr>
        <w:t>aménagements</w:t>
      </w:r>
      <w:proofErr w:type="spellEnd"/>
      <w:r w:rsidRPr="00C52F51">
        <w:rPr>
          <w:rFonts w:ascii="Big Caslon Medium" w:hAnsi="Big Caslon Medium" w:cs="Big Caslon Medium" w:hint="cs"/>
          <w:b/>
          <w:bCs/>
        </w:rPr>
        <w:t xml:space="preserve"> relatifs aux </w:t>
      </w:r>
      <w:proofErr w:type="spellStart"/>
      <w:r w:rsidRPr="00C52F51">
        <w:rPr>
          <w:rFonts w:ascii="Big Caslon Medium" w:hAnsi="Big Caslon Medium" w:cs="Big Caslon Medium" w:hint="cs"/>
          <w:b/>
          <w:bCs/>
        </w:rPr>
        <w:t>diplômes</w:t>
      </w:r>
      <w:proofErr w:type="spellEnd"/>
      <w:r w:rsidRPr="00C52F51">
        <w:rPr>
          <w:rFonts w:ascii="Big Caslon Medium" w:hAnsi="Big Caslon Medium" w:cs="Big Caslon Medium" w:hint="cs"/>
          <w:b/>
          <w:bCs/>
        </w:rPr>
        <w:t xml:space="preserve"> JEPS : </w:t>
      </w:r>
    </w:p>
    <w:p w14:paraId="59CE3C20" w14:textId="77777777" w:rsidR="003B5D27" w:rsidRPr="00C52F51" w:rsidRDefault="003B5D27" w:rsidP="003B5D27">
      <w:pPr>
        <w:pStyle w:val="NormalWeb"/>
        <w:jc w:val="both"/>
        <w:rPr>
          <w:rFonts w:ascii="Big Caslon Medium" w:hAnsi="Big Caslon Medium" w:cs="Big Caslon Medium" w:hint="cs"/>
        </w:rPr>
      </w:pPr>
      <w:r w:rsidRPr="00C52F51">
        <w:rPr>
          <w:rFonts w:ascii="Big Caslon Medium" w:hAnsi="Big Caslon Medium" w:cs="Big Caslon Medium" w:hint="cs"/>
        </w:rPr>
        <w:t xml:space="preserve">La </w:t>
      </w:r>
      <w:proofErr w:type="spellStart"/>
      <w:r w:rsidRPr="00C52F51">
        <w:rPr>
          <w:rFonts w:ascii="Big Caslon Medium" w:hAnsi="Big Caslon Medium" w:cs="Big Caslon Medium" w:hint="cs"/>
        </w:rPr>
        <w:t>rédaction</w:t>
      </w:r>
      <w:proofErr w:type="spellEnd"/>
      <w:r w:rsidRPr="00C52F51">
        <w:rPr>
          <w:rFonts w:ascii="Big Caslon Medium" w:hAnsi="Big Caslon Medium" w:cs="Big Caslon Medium" w:hint="cs"/>
        </w:rPr>
        <w:t xml:space="preserve"> commune des quatre </w:t>
      </w:r>
      <w:proofErr w:type="spellStart"/>
      <w:r w:rsidRPr="00C52F51">
        <w:rPr>
          <w:rFonts w:ascii="Big Caslon Medium" w:hAnsi="Big Caslon Medium" w:cs="Big Caslon Medium" w:hint="cs"/>
        </w:rPr>
        <w:t>diplômes</w:t>
      </w:r>
      <w:proofErr w:type="spellEnd"/>
      <w:r w:rsidRPr="00C52F51">
        <w:rPr>
          <w:rFonts w:ascii="Big Caslon Medium" w:hAnsi="Big Caslon Medium" w:cs="Big Caslon Medium" w:hint="cs"/>
        </w:rPr>
        <w:t xml:space="preserve"> (CPJEPS, BPJEPS, DEJEPS, DESJEPS) </w:t>
      </w:r>
      <w:proofErr w:type="spellStart"/>
      <w:r w:rsidRPr="00C52F51">
        <w:rPr>
          <w:rFonts w:ascii="Big Caslon Medium" w:hAnsi="Big Caslon Medium" w:cs="Big Caslon Medium" w:hint="cs"/>
        </w:rPr>
        <w:t>prévoit</w:t>
      </w:r>
      <w:proofErr w:type="spellEnd"/>
      <w:r w:rsidRPr="00C52F51">
        <w:rPr>
          <w:rFonts w:ascii="Big Caslon Medium" w:hAnsi="Big Caslon Medium" w:cs="Big Caslon Medium" w:hint="cs"/>
        </w:rPr>
        <w:t xml:space="preserve"> que le </w:t>
      </w:r>
      <w:proofErr w:type="spellStart"/>
      <w:r w:rsidRPr="00C52F51">
        <w:rPr>
          <w:rFonts w:ascii="Big Caslon Medium" w:hAnsi="Big Caslon Medium" w:cs="Big Caslon Medium" w:hint="cs"/>
        </w:rPr>
        <w:t>délégue</w:t>
      </w:r>
      <w:proofErr w:type="spellEnd"/>
      <w:r w:rsidRPr="00C52F51">
        <w:rPr>
          <w:rFonts w:ascii="Big Caslon Medium" w:hAnsi="Big Caslon Medium" w:cs="Big Caslon Medium" w:hint="cs"/>
        </w:rPr>
        <w:t xml:space="preserve">́ </w:t>
      </w:r>
      <w:proofErr w:type="spellStart"/>
      <w:r w:rsidRPr="00C52F51">
        <w:rPr>
          <w:rFonts w:ascii="Big Caslon Medium" w:hAnsi="Big Caslon Medium" w:cs="Big Caslon Medium" w:hint="cs"/>
        </w:rPr>
        <w:t>régional</w:t>
      </w:r>
      <w:proofErr w:type="spellEnd"/>
      <w:r w:rsidRPr="00C52F51">
        <w:rPr>
          <w:rFonts w:ascii="Big Caslon Medium" w:hAnsi="Big Caslon Medium" w:cs="Big Caslon Medium" w:hint="cs"/>
        </w:rPr>
        <w:t xml:space="preserve"> </w:t>
      </w:r>
      <w:proofErr w:type="spellStart"/>
      <w:r w:rsidRPr="00C52F51">
        <w:rPr>
          <w:rFonts w:ascii="Big Caslon Medium" w:hAnsi="Big Caslon Medium" w:cs="Big Caslon Medium" w:hint="cs"/>
        </w:rPr>
        <w:t>académique</w:t>
      </w:r>
      <w:proofErr w:type="spellEnd"/>
      <w:r w:rsidRPr="00C52F51">
        <w:rPr>
          <w:rFonts w:ascii="Big Caslon Medium" w:hAnsi="Big Caslon Medium" w:cs="Big Caslon Medium" w:hint="cs"/>
        </w:rPr>
        <w:t xml:space="preserve"> à la jeunesse, à l’engagement et aux sports (DRAJES), qui a habilité l’organisme de formation, peut, accorder des </w:t>
      </w:r>
      <w:proofErr w:type="spellStart"/>
      <w:r w:rsidRPr="00C52F51">
        <w:rPr>
          <w:rFonts w:ascii="Big Caslon Medium" w:hAnsi="Big Caslon Medium" w:cs="Big Caslon Medium" w:hint="cs"/>
        </w:rPr>
        <w:t>aménagements</w:t>
      </w:r>
      <w:proofErr w:type="spellEnd"/>
      <w:r w:rsidRPr="00C52F51">
        <w:rPr>
          <w:rFonts w:ascii="Big Caslon Medium" w:hAnsi="Big Caslon Medium" w:cs="Big Caslon Medium" w:hint="cs"/>
        </w:rPr>
        <w:t xml:space="preserve"> </w:t>
      </w:r>
      <w:proofErr w:type="spellStart"/>
      <w:r w:rsidRPr="00C52F51">
        <w:rPr>
          <w:rFonts w:ascii="Big Caslon Medium" w:hAnsi="Big Caslon Medium" w:cs="Big Caslon Medium" w:hint="cs"/>
        </w:rPr>
        <w:t>après</w:t>
      </w:r>
      <w:proofErr w:type="spellEnd"/>
      <w:r w:rsidRPr="00C52F51">
        <w:rPr>
          <w:rFonts w:ascii="Big Caslon Medium" w:hAnsi="Big Caslon Medium" w:cs="Big Caslon Medium" w:hint="cs"/>
        </w:rPr>
        <w:t xml:space="preserve"> avis d’un </w:t>
      </w:r>
      <w:proofErr w:type="spellStart"/>
      <w:r w:rsidRPr="00C52F51">
        <w:rPr>
          <w:rFonts w:ascii="Big Caslon Medium" w:hAnsi="Big Caslon Medium" w:cs="Big Caslon Medium" w:hint="cs"/>
        </w:rPr>
        <w:t>médecin</w:t>
      </w:r>
      <w:proofErr w:type="spellEnd"/>
      <w:r w:rsidRPr="00C52F51">
        <w:rPr>
          <w:rFonts w:ascii="Big Caslon Medium" w:hAnsi="Big Caslon Medium" w:cs="Big Caslon Medium" w:hint="cs"/>
        </w:rPr>
        <w:t xml:space="preserve"> </w:t>
      </w:r>
      <w:proofErr w:type="spellStart"/>
      <w:r w:rsidRPr="00C52F51">
        <w:rPr>
          <w:rFonts w:ascii="Big Caslon Medium" w:hAnsi="Big Caslon Medium" w:cs="Big Caslon Medium" w:hint="cs"/>
        </w:rPr>
        <w:t>agrée</w:t>
      </w:r>
      <w:proofErr w:type="spellEnd"/>
      <w:r w:rsidRPr="00C52F51">
        <w:rPr>
          <w:rFonts w:ascii="Big Caslon Medium" w:hAnsi="Big Caslon Medium" w:cs="Big Caslon Medium" w:hint="cs"/>
        </w:rPr>
        <w:t xml:space="preserve">́ par la </w:t>
      </w:r>
      <w:proofErr w:type="spellStart"/>
      <w:r w:rsidRPr="00C52F51">
        <w:rPr>
          <w:rFonts w:ascii="Big Caslon Medium" w:hAnsi="Big Caslon Medium" w:cs="Big Caslon Medium" w:hint="cs"/>
        </w:rPr>
        <w:t>Fédération</w:t>
      </w:r>
      <w:proofErr w:type="spellEnd"/>
      <w:r w:rsidRPr="00C52F51">
        <w:rPr>
          <w:rFonts w:ascii="Big Caslon Medium" w:hAnsi="Big Caslon Medium" w:cs="Big Caslon Medium" w:hint="cs"/>
        </w:rPr>
        <w:t xml:space="preserve"> </w:t>
      </w:r>
      <w:proofErr w:type="spellStart"/>
      <w:r w:rsidRPr="00C52F51">
        <w:rPr>
          <w:rFonts w:ascii="Big Caslon Medium" w:hAnsi="Big Caslon Medium" w:cs="Big Caslon Medium" w:hint="cs"/>
        </w:rPr>
        <w:t>Française</w:t>
      </w:r>
      <w:proofErr w:type="spellEnd"/>
      <w:r w:rsidRPr="00C52F51">
        <w:rPr>
          <w:rFonts w:ascii="Big Caslon Medium" w:hAnsi="Big Caslon Medium" w:cs="Big Caslon Medium" w:hint="cs"/>
        </w:rPr>
        <w:t xml:space="preserve"> Handisport ou par la </w:t>
      </w:r>
      <w:proofErr w:type="spellStart"/>
      <w:r w:rsidRPr="00C52F51">
        <w:rPr>
          <w:rFonts w:ascii="Big Caslon Medium" w:hAnsi="Big Caslon Medium" w:cs="Big Caslon Medium" w:hint="cs"/>
        </w:rPr>
        <w:t>Fédération</w:t>
      </w:r>
      <w:proofErr w:type="spellEnd"/>
      <w:r w:rsidRPr="00C52F51">
        <w:rPr>
          <w:rFonts w:ascii="Big Caslon Medium" w:hAnsi="Big Caslon Medium" w:cs="Big Caslon Medium" w:hint="cs"/>
        </w:rPr>
        <w:t xml:space="preserve"> </w:t>
      </w:r>
      <w:proofErr w:type="spellStart"/>
      <w:r w:rsidRPr="00C52F51">
        <w:rPr>
          <w:rFonts w:ascii="Big Caslon Medium" w:hAnsi="Big Caslon Medium" w:cs="Big Caslon Medium" w:hint="cs"/>
        </w:rPr>
        <w:t>Française</w:t>
      </w:r>
      <w:proofErr w:type="spellEnd"/>
      <w:r w:rsidRPr="00C52F51">
        <w:rPr>
          <w:rFonts w:ascii="Big Caslon Medium" w:hAnsi="Big Caslon Medium" w:cs="Big Caslon Medium" w:hint="cs"/>
        </w:rPr>
        <w:t xml:space="preserve"> de Sport Adapté ou </w:t>
      </w:r>
      <w:proofErr w:type="spellStart"/>
      <w:r w:rsidRPr="00C52F51">
        <w:rPr>
          <w:rFonts w:ascii="Big Caslon Medium" w:hAnsi="Big Caslon Medium" w:cs="Big Caslon Medium" w:hint="cs"/>
        </w:rPr>
        <w:t>désigne</w:t>
      </w:r>
      <w:proofErr w:type="spellEnd"/>
      <w:r w:rsidRPr="00C52F51">
        <w:rPr>
          <w:rFonts w:ascii="Big Caslon Medium" w:hAnsi="Big Caslon Medium" w:cs="Big Caslon Medium" w:hint="cs"/>
        </w:rPr>
        <w:t xml:space="preserve">́ par la commission des droits et de l’autonomie des personnes </w:t>
      </w:r>
      <w:proofErr w:type="spellStart"/>
      <w:r w:rsidRPr="00C52F51">
        <w:rPr>
          <w:rFonts w:ascii="Big Caslon Medium" w:hAnsi="Big Caslon Medium" w:cs="Big Caslon Medium" w:hint="cs"/>
        </w:rPr>
        <w:t>handicapées</w:t>
      </w:r>
      <w:proofErr w:type="spellEnd"/>
      <w:r w:rsidRPr="00C52F51">
        <w:rPr>
          <w:rFonts w:ascii="Big Caslon Medium" w:hAnsi="Big Caslon Medium" w:cs="Big Caslon Medium" w:hint="cs"/>
        </w:rPr>
        <w:t xml:space="preserve">, selon la </w:t>
      </w:r>
      <w:proofErr w:type="spellStart"/>
      <w:r w:rsidRPr="00C52F51">
        <w:rPr>
          <w:rFonts w:ascii="Big Caslon Medium" w:hAnsi="Big Caslon Medium" w:cs="Big Caslon Medium" w:hint="cs"/>
        </w:rPr>
        <w:t>spécialite</w:t>
      </w:r>
      <w:proofErr w:type="spellEnd"/>
      <w:r w:rsidRPr="00C52F51">
        <w:rPr>
          <w:rFonts w:ascii="Big Caslon Medium" w:hAnsi="Big Caslon Medium" w:cs="Big Caslon Medium" w:hint="cs"/>
        </w:rPr>
        <w:t>́, la mention, l’</w:t>
      </w:r>
      <w:proofErr w:type="spellStart"/>
      <w:r w:rsidRPr="00C52F51">
        <w:rPr>
          <w:rFonts w:ascii="Big Caslon Medium" w:hAnsi="Big Caslon Medium" w:cs="Big Caslon Medium" w:hint="cs"/>
        </w:rPr>
        <w:t>unite</w:t>
      </w:r>
      <w:proofErr w:type="spellEnd"/>
      <w:r w:rsidRPr="00C52F51">
        <w:rPr>
          <w:rFonts w:ascii="Big Caslon Medium" w:hAnsi="Big Caslon Medium" w:cs="Big Caslon Medium" w:hint="cs"/>
        </w:rPr>
        <w:t xml:space="preserve">́ capitalisable </w:t>
      </w:r>
      <w:proofErr w:type="spellStart"/>
      <w:r w:rsidRPr="00C52F51">
        <w:rPr>
          <w:rFonts w:ascii="Big Caslon Medium" w:hAnsi="Big Caslon Medium" w:cs="Big Caslon Medium" w:hint="cs"/>
        </w:rPr>
        <w:t>complémentaire</w:t>
      </w:r>
      <w:proofErr w:type="spellEnd"/>
      <w:r w:rsidRPr="00C52F51">
        <w:rPr>
          <w:rFonts w:ascii="Big Caslon Medium" w:hAnsi="Big Caslon Medium" w:cs="Big Caslon Medium" w:hint="cs"/>
        </w:rPr>
        <w:t xml:space="preserve"> ou le certificat de </w:t>
      </w:r>
      <w:proofErr w:type="spellStart"/>
      <w:r w:rsidRPr="00C52F51">
        <w:rPr>
          <w:rFonts w:ascii="Big Caslon Medium" w:hAnsi="Big Caslon Medium" w:cs="Big Caslon Medium" w:hint="cs"/>
        </w:rPr>
        <w:t>spécialisation</w:t>
      </w:r>
      <w:proofErr w:type="spellEnd"/>
      <w:r w:rsidRPr="00C52F51">
        <w:rPr>
          <w:rFonts w:ascii="Big Caslon Medium" w:hAnsi="Big Caslon Medium" w:cs="Big Caslon Medium" w:hint="cs"/>
        </w:rPr>
        <w:t xml:space="preserve"> </w:t>
      </w:r>
      <w:proofErr w:type="spellStart"/>
      <w:r w:rsidRPr="00C52F51">
        <w:rPr>
          <w:rFonts w:ascii="Big Caslon Medium" w:hAnsi="Big Caslon Medium" w:cs="Big Caslon Medium" w:hint="cs"/>
        </w:rPr>
        <w:t>prépare</w:t>
      </w:r>
      <w:proofErr w:type="spellEnd"/>
      <w:r w:rsidRPr="00C52F51">
        <w:rPr>
          <w:rFonts w:ascii="Big Caslon Medium" w:hAnsi="Big Caslon Medium" w:cs="Big Caslon Medium" w:hint="cs"/>
        </w:rPr>
        <w:t xml:space="preserve">́. </w:t>
      </w:r>
    </w:p>
    <w:p w14:paraId="10889044" w14:textId="77777777" w:rsidR="003B5D27" w:rsidRPr="00C52F51" w:rsidRDefault="003B5D27" w:rsidP="003B5D27">
      <w:pPr>
        <w:pStyle w:val="NormalWeb"/>
        <w:jc w:val="both"/>
        <w:rPr>
          <w:rFonts w:ascii="Big Caslon Medium" w:hAnsi="Big Caslon Medium" w:cs="Big Caslon Medium" w:hint="cs"/>
        </w:rPr>
      </w:pPr>
      <w:r w:rsidRPr="00C52F51">
        <w:rPr>
          <w:rFonts w:ascii="Big Caslon Medium" w:hAnsi="Big Caslon Medium" w:cs="Big Caslon Medium" w:hint="cs"/>
        </w:rPr>
        <w:t xml:space="preserve">Les </w:t>
      </w:r>
      <w:proofErr w:type="spellStart"/>
      <w:r w:rsidRPr="00C52F51">
        <w:rPr>
          <w:rFonts w:ascii="Big Caslon Medium" w:hAnsi="Big Caslon Medium" w:cs="Big Caslon Medium" w:hint="cs"/>
        </w:rPr>
        <w:t>aménagements</w:t>
      </w:r>
      <w:proofErr w:type="spellEnd"/>
      <w:r w:rsidRPr="00C52F51">
        <w:rPr>
          <w:rFonts w:ascii="Big Caslon Medium" w:hAnsi="Big Caslon Medium" w:cs="Big Caslon Medium" w:hint="cs"/>
        </w:rPr>
        <w:t xml:space="preserve"> peuvent porter sur :</w:t>
      </w:r>
    </w:p>
    <w:p w14:paraId="23557E74" w14:textId="77777777" w:rsidR="003B5D27" w:rsidRPr="00C52F51" w:rsidRDefault="003B5D27" w:rsidP="003B5D27">
      <w:pPr>
        <w:pStyle w:val="NormalWeb"/>
        <w:jc w:val="both"/>
        <w:rPr>
          <w:rFonts w:ascii="Big Caslon Medium" w:hAnsi="Big Caslon Medium" w:cs="Big Caslon Medium" w:hint="cs"/>
        </w:rPr>
      </w:pPr>
      <w:r w:rsidRPr="00C52F51">
        <w:rPr>
          <w:rFonts w:ascii="Big Caslon Medium" w:hAnsi="Big Caslon Medium" w:cs="Big Caslon Medium" w:hint="cs"/>
        </w:rPr>
        <w:t xml:space="preserve">- les tests de </w:t>
      </w:r>
      <w:proofErr w:type="spellStart"/>
      <w:r w:rsidRPr="00C52F51">
        <w:rPr>
          <w:rFonts w:ascii="Big Caslon Medium" w:hAnsi="Big Caslon Medium" w:cs="Big Caslon Medium" w:hint="cs"/>
        </w:rPr>
        <w:t>vérification</w:t>
      </w:r>
      <w:proofErr w:type="spellEnd"/>
      <w:r w:rsidRPr="00C52F51">
        <w:rPr>
          <w:rFonts w:ascii="Big Caslon Medium" w:hAnsi="Big Caslon Medium" w:cs="Big Caslon Medium" w:hint="cs"/>
        </w:rPr>
        <w:t xml:space="preserve"> des exigences </w:t>
      </w:r>
      <w:proofErr w:type="spellStart"/>
      <w:r w:rsidRPr="00C52F51">
        <w:rPr>
          <w:rFonts w:ascii="Big Caslon Medium" w:hAnsi="Big Caslon Medium" w:cs="Big Caslon Medium" w:hint="cs"/>
        </w:rPr>
        <w:t>préalables</w:t>
      </w:r>
      <w:proofErr w:type="spellEnd"/>
      <w:r w:rsidRPr="00C52F51">
        <w:rPr>
          <w:rFonts w:ascii="Big Caslon Medium" w:hAnsi="Big Caslon Medium" w:cs="Big Caslon Medium" w:hint="cs"/>
        </w:rPr>
        <w:t>,</w:t>
      </w:r>
    </w:p>
    <w:p w14:paraId="05D9CE27" w14:textId="77777777" w:rsidR="003B5D27" w:rsidRPr="00C52F51" w:rsidRDefault="003B5D27" w:rsidP="003B5D27">
      <w:pPr>
        <w:pStyle w:val="NormalWeb"/>
        <w:jc w:val="both"/>
        <w:rPr>
          <w:rFonts w:ascii="Big Caslon Medium" w:hAnsi="Big Caslon Medium" w:cs="Big Caslon Medium" w:hint="cs"/>
        </w:rPr>
      </w:pPr>
      <w:r w:rsidRPr="00C52F51">
        <w:rPr>
          <w:rFonts w:ascii="Big Caslon Medium" w:hAnsi="Big Caslon Medium" w:cs="Big Caslon Medium" w:hint="cs"/>
        </w:rPr>
        <w:t xml:space="preserve">- les tests de </w:t>
      </w:r>
      <w:proofErr w:type="spellStart"/>
      <w:r w:rsidRPr="00C52F51">
        <w:rPr>
          <w:rFonts w:ascii="Big Caslon Medium" w:hAnsi="Big Caslon Medium" w:cs="Big Caslon Medium" w:hint="cs"/>
        </w:rPr>
        <w:t>sélection</w:t>
      </w:r>
      <w:proofErr w:type="spellEnd"/>
      <w:r w:rsidRPr="00C52F51">
        <w:rPr>
          <w:rFonts w:ascii="Big Caslon Medium" w:hAnsi="Big Caslon Medium" w:cs="Big Caslon Medium" w:hint="cs"/>
        </w:rPr>
        <w:t>,</w:t>
      </w:r>
    </w:p>
    <w:p w14:paraId="57E5701D" w14:textId="4A504E54" w:rsidR="003B5D27" w:rsidRPr="00C52F51" w:rsidRDefault="003B5D27" w:rsidP="003B5D27">
      <w:pPr>
        <w:pStyle w:val="NormalWeb"/>
        <w:jc w:val="both"/>
        <w:rPr>
          <w:rFonts w:ascii="Big Caslon Medium" w:hAnsi="Big Caslon Medium" w:cs="Big Caslon Medium" w:hint="cs"/>
        </w:rPr>
      </w:pPr>
      <w:r w:rsidRPr="00C52F51">
        <w:rPr>
          <w:rFonts w:ascii="Big Caslon Medium" w:hAnsi="Big Caslon Medium" w:cs="Big Caslon Medium" w:hint="cs"/>
        </w:rPr>
        <w:t xml:space="preserve">- le cursus de formation et les </w:t>
      </w:r>
      <w:proofErr w:type="spellStart"/>
      <w:r w:rsidRPr="00C52F51">
        <w:rPr>
          <w:rFonts w:ascii="Big Caslon Medium" w:hAnsi="Big Caslon Medium" w:cs="Big Caslon Medium" w:hint="cs"/>
        </w:rPr>
        <w:t>épreuves</w:t>
      </w:r>
      <w:proofErr w:type="spellEnd"/>
      <w:r w:rsidRPr="00C52F51">
        <w:rPr>
          <w:rFonts w:ascii="Big Caslon Medium" w:hAnsi="Big Caslon Medium" w:cs="Big Caslon Medium" w:hint="cs"/>
        </w:rPr>
        <w:t xml:space="preserve"> de certification. </w:t>
      </w:r>
    </w:p>
    <w:p w14:paraId="180AF63C" w14:textId="77777777" w:rsidR="003B5D27" w:rsidRPr="00C52F51" w:rsidRDefault="003B5D27" w:rsidP="003B5D27">
      <w:pPr>
        <w:pStyle w:val="NormalWeb"/>
        <w:jc w:val="both"/>
        <w:rPr>
          <w:rFonts w:ascii="Big Caslon Medium" w:hAnsi="Big Caslon Medium" w:cs="Big Caslon Medium" w:hint="cs"/>
        </w:rPr>
      </w:pPr>
      <w:r w:rsidRPr="00C52F51">
        <w:rPr>
          <w:rFonts w:ascii="Big Caslon Medium" w:hAnsi="Big Caslon Medium" w:cs="Big Caslon Medium" w:hint="cs"/>
        </w:rPr>
        <w:t xml:space="preserve">Il est important de faire une demande globale </w:t>
      </w:r>
      <w:proofErr w:type="spellStart"/>
      <w:r w:rsidRPr="00C52F51">
        <w:rPr>
          <w:rFonts w:ascii="Big Caslon Medium" w:hAnsi="Big Caslon Medium" w:cs="Big Caslon Medium" w:hint="cs"/>
        </w:rPr>
        <w:t>dès</w:t>
      </w:r>
      <w:proofErr w:type="spellEnd"/>
      <w:r w:rsidRPr="00C52F51">
        <w:rPr>
          <w:rFonts w:ascii="Big Caslon Medium" w:hAnsi="Big Caslon Medium" w:cs="Big Caslon Medium" w:hint="cs"/>
        </w:rPr>
        <w:t xml:space="preserve"> le </w:t>
      </w:r>
      <w:proofErr w:type="spellStart"/>
      <w:r w:rsidRPr="00C52F51">
        <w:rPr>
          <w:rFonts w:ascii="Big Caslon Medium" w:hAnsi="Big Caslon Medium" w:cs="Big Caslon Medium" w:hint="cs"/>
        </w:rPr>
        <w:t>début</w:t>
      </w:r>
      <w:proofErr w:type="spellEnd"/>
      <w:r w:rsidRPr="00C52F51">
        <w:rPr>
          <w:rFonts w:ascii="Big Caslon Medium" w:hAnsi="Big Caslon Medium" w:cs="Big Caslon Medium" w:hint="cs"/>
        </w:rPr>
        <w:t xml:space="preserve">. </w:t>
      </w:r>
    </w:p>
    <w:p w14:paraId="77950C46" w14:textId="77777777" w:rsidR="003B5D27" w:rsidRPr="00C52F51" w:rsidRDefault="003B5D27" w:rsidP="003B5D27">
      <w:pPr>
        <w:pStyle w:val="NormalWeb"/>
        <w:jc w:val="both"/>
        <w:rPr>
          <w:rFonts w:ascii="Big Caslon Medium" w:hAnsi="Big Caslon Medium" w:cs="Big Caslon Medium" w:hint="cs"/>
        </w:rPr>
      </w:pPr>
      <w:r w:rsidRPr="00C52F51">
        <w:rPr>
          <w:rFonts w:ascii="Big Caslon Medium" w:hAnsi="Big Caslon Medium" w:cs="Big Caslon Medium" w:hint="cs"/>
          <w:b/>
          <w:bCs/>
        </w:rPr>
        <w:t>Il convient de rappeler que, d’une part, aucune dispense d’</w:t>
      </w:r>
      <w:proofErr w:type="spellStart"/>
      <w:r w:rsidRPr="00C52F51">
        <w:rPr>
          <w:rFonts w:ascii="Big Caslon Medium" w:hAnsi="Big Caslon Medium" w:cs="Big Caslon Medium" w:hint="cs"/>
          <w:b/>
          <w:bCs/>
        </w:rPr>
        <w:t>épreuve</w:t>
      </w:r>
      <w:proofErr w:type="spellEnd"/>
      <w:r w:rsidRPr="00C52F51">
        <w:rPr>
          <w:rFonts w:ascii="Big Caslon Medium" w:hAnsi="Big Caslon Medium" w:cs="Big Caslon Medium" w:hint="cs"/>
          <w:b/>
          <w:bCs/>
        </w:rPr>
        <w:t xml:space="preserve"> n’est possible, uniquement des </w:t>
      </w:r>
      <w:proofErr w:type="spellStart"/>
      <w:r w:rsidRPr="00C52F51">
        <w:rPr>
          <w:rFonts w:ascii="Big Caslon Medium" w:hAnsi="Big Caslon Medium" w:cs="Big Caslon Medium" w:hint="cs"/>
          <w:b/>
          <w:bCs/>
        </w:rPr>
        <w:t>aménagements</w:t>
      </w:r>
      <w:proofErr w:type="spellEnd"/>
      <w:r w:rsidRPr="00C52F51">
        <w:rPr>
          <w:rFonts w:ascii="Big Caslon Medium" w:hAnsi="Big Caslon Medium" w:cs="Big Caslon Medium" w:hint="cs"/>
          <w:b/>
          <w:bCs/>
        </w:rPr>
        <w:t xml:space="preserve"> et, d’autre part, il existe une </w:t>
      </w:r>
      <w:proofErr w:type="spellStart"/>
      <w:r w:rsidRPr="00C52F51">
        <w:rPr>
          <w:rFonts w:ascii="Big Caslon Medium" w:hAnsi="Big Caslon Medium" w:cs="Big Caslon Medium" w:hint="cs"/>
          <w:b/>
          <w:bCs/>
        </w:rPr>
        <w:t>incompatibilite</w:t>
      </w:r>
      <w:proofErr w:type="spellEnd"/>
      <w:r w:rsidRPr="00C52F51">
        <w:rPr>
          <w:rFonts w:ascii="Big Caslon Medium" w:hAnsi="Big Caslon Medium" w:cs="Big Caslon Medium" w:hint="cs"/>
          <w:b/>
          <w:bCs/>
        </w:rPr>
        <w:t xml:space="preserve">́ entre le handicap et l’exercice professionnel si la </w:t>
      </w:r>
      <w:proofErr w:type="spellStart"/>
      <w:r w:rsidRPr="00C52F51">
        <w:rPr>
          <w:rFonts w:ascii="Big Caslon Medium" w:hAnsi="Big Caslon Medium" w:cs="Big Caslon Medium" w:hint="cs"/>
          <w:b/>
          <w:bCs/>
        </w:rPr>
        <w:t>sécurite</w:t>
      </w:r>
      <w:proofErr w:type="spellEnd"/>
      <w:r w:rsidRPr="00C52F51">
        <w:rPr>
          <w:rFonts w:ascii="Big Caslon Medium" w:hAnsi="Big Caslon Medium" w:cs="Big Caslon Medium" w:hint="cs"/>
          <w:b/>
          <w:bCs/>
        </w:rPr>
        <w:t xml:space="preserve">́ des usagers est </w:t>
      </w:r>
      <w:proofErr w:type="spellStart"/>
      <w:r w:rsidRPr="00C52F51">
        <w:rPr>
          <w:rFonts w:ascii="Big Caslon Medium" w:hAnsi="Big Caslon Medium" w:cs="Big Caslon Medium" w:hint="cs"/>
          <w:b/>
          <w:bCs/>
        </w:rPr>
        <w:t>menacée</w:t>
      </w:r>
      <w:proofErr w:type="spellEnd"/>
      <w:r w:rsidRPr="00C52F51">
        <w:rPr>
          <w:rFonts w:ascii="Big Caslon Medium" w:hAnsi="Big Caslon Medium" w:cs="Big Caslon Medium" w:hint="cs"/>
          <w:b/>
          <w:bCs/>
        </w:rPr>
        <w:t xml:space="preserve"> par la nature des handicaps, a fortiori depuis l’article L. 212-1 du code du sport </w:t>
      </w:r>
    </w:p>
    <w:p w14:paraId="2C04C747" w14:textId="77777777" w:rsidR="003B5D27" w:rsidRPr="00C52F51" w:rsidRDefault="003B5D27" w:rsidP="003B5D27">
      <w:pPr>
        <w:pStyle w:val="NormalWeb"/>
        <w:jc w:val="both"/>
        <w:rPr>
          <w:rFonts w:ascii="Big Caslon Medium" w:hAnsi="Big Caslon Medium" w:cs="Big Caslon Medium" w:hint="cs"/>
        </w:rPr>
      </w:pPr>
      <w:r w:rsidRPr="00C52F51">
        <w:rPr>
          <w:rFonts w:ascii="Big Caslon Medium" w:hAnsi="Big Caslon Medium" w:cs="Big Caslon Medium" w:hint="cs"/>
        </w:rPr>
        <w:t xml:space="preserve">Pour faire une demande de mise en œuvre des dispositions </w:t>
      </w:r>
      <w:proofErr w:type="spellStart"/>
      <w:r w:rsidRPr="00C52F51">
        <w:rPr>
          <w:rFonts w:ascii="Big Caslon Medium" w:hAnsi="Big Caslon Medium" w:cs="Big Caslon Medium" w:hint="cs"/>
        </w:rPr>
        <w:t>particulières</w:t>
      </w:r>
      <w:proofErr w:type="spellEnd"/>
      <w:r w:rsidRPr="00C52F51">
        <w:rPr>
          <w:rFonts w:ascii="Big Caslon Medium" w:hAnsi="Big Caslon Medium" w:cs="Big Caslon Medium" w:hint="cs"/>
        </w:rPr>
        <w:t xml:space="preserve"> pour les personnes en situation de handicap candidates à une formation au CPJEPS ou au BPJEPS ou au DEJEPS ou au DESJEPS, vous pouvez </w:t>
      </w:r>
      <w:proofErr w:type="spellStart"/>
      <w:r w:rsidRPr="00C52F51">
        <w:rPr>
          <w:rFonts w:ascii="Big Caslon Medium" w:hAnsi="Big Caslon Medium" w:cs="Big Caslon Medium" w:hint="cs"/>
        </w:rPr>
        <w:t>télécharger</w:t>
      </w:r>
      <w:proofErr w:type="spellEnd"/>
      <w:r w:rsidRPr="00C52F51">
        <w:rPr>
          <w:rFonts w:ascii="Big Caslon Medium" w:hAnsi="Big Caslon Medium" w:cs="Big Caslon Medium" w:hint="cs"/>
        </w:rPr>
        <w:t xml:space="preserve"> le document ci-dessous : </w:t>
      </w:r>
    </w:p>
    <w:p w14:paraId="4E5DAD35" w14:textId="77777777" w:rsidR="003B5D27" w:rsidRPr="00C52F51" w:rsidRDefault="003B5D27" w:rsidP="003B5D27">
      <w:pPr>
        <w:pStyle w:val="NormalWeb"/>
        <w:jc w:val="both"/>
        <w:rPr>
          <w:rFonts w:ascii="Big Caslon Medium" w:hAnsi="Big Caslon Medium" w:cs="Big Caslon Medium" w:hint="cs"/>
        </w:rPr>
      </w:pPr>
      <w:r w:rsidRPr="00C52F51">
        <w:rPr>
          <w:rFonts w:ascii="Big Caslon Medium" w:hAnsi="Big Caslon Medium" w:cs="Big Caslon Medium" w:hint="cs"/>
          <w:color w:val="3F388C"/>
        </w:rPr>
        <w:t xml:space="preserve">Dossier </w:t>
      </w:r>
      <w:proofErr w:type="spellStart"/>
      <w:r w:rsidRPr="00C52F51">
        <w:rPr>
          <w:rFonts w:ascii="Big Caslon Medium" w:hAnsi="Big Caslon Medium" w:cs="Big Caslon Medium" w:hint="cs"/>
          <w:color w:val="3F388C"/>
        </w:rPr>
        <w:t>aménagements</w:t>
      </w:r>
      <w:proofErr w:type="spellEnd"/>
      <w:r w:rsidRPr="00C52F51">
        <w:rPr>
          <w:rFonts w:ascii="Big Caslon Medium" w:hAnsi="Big Caslon Medium" w:cs="Big Caslon Medium" w:hint="cs"/>
          <w:color w:val="3F388C"/>
        </w:rPr>
        <w:t xml:space="preserve"> pour CPJEPS, BPJEPS, DEJEPS, DESJEPS, UCC, CS </w:t>
      </w:r>
    </w:p>
    <w:p w14:paraId="7ACAAFDA" w14:textId="77777777" w:rsidR="003B5D27" w:rsidRPr="00C52F51" w:rsidRDefault="003B5D27" w:rsidP="00C52F51">
      <w:pPr>
        <w:pStyle w:val="NormalWeb"/>
        <w:rPr>
          <w:rFonts w:ascii="Big Caslon Medium" w:hAnsi="Big Caslon Medium" w:cs="Big Caslon Medium" w:hint="cs"/>
        </w:rPr>
      </w:pPr>
      <w:proofErr w:type="spellStart"/>
      <w:r w:rsidRPr="00C52F51">
        <w:rPr>
          <w:rFonts w:ascii="Big Caslon Medium" w:hAnsi="Big Caslon Medium" w:cs="Big Caslon Medium" w:hint="cs"/>
        </w:rPr>
        <w:t>Références</w:t>
      </w:r>
      <w:proofErr w:type="spellEnd"/>
      <w:r w:rsidRPr="00C52F51">
        <w:rPr>
          <w:rFonts w:ascii="Big Caslon Medium" w:hAnsi="Big Caslon Medium" w:cs="Big Caslon Medium" w:hint="cs"/>
        </w:rPr>
        <w:t xml:space="preserve"> </w:t>
      </w:r>
      <w:proofErr w:type="spellStart"/>
      <w:r w:rsidRPr="00C52F51">
        <w:rPr>
          <w:rFonts w:ascii="Big Caslon Medium" w:hAnsi="Big Caslon Medium" w:cs="Big Caslon Medium" w:hint="cs"/>
        </w:rPr>
        <w:t>réglementaires</w:t>
      </w:r>
      <w:proofErr w:type="spellEnd"/>
      <w:r w:rsidRPr="00C52F51">
        <w:rPr>
          <w:rFonts w:ascii="Big Caslon Medium" w:hAnsi="Big Caslon Medium" w:cs="Big Caslon Medium" w:hint="cs"/>
        </w:rPr>
        <w:t xml:space="preserve"> : le code du sport</w:t>
      </w:r>
      <w:r w:rsidRPr="00C52F51">
        <w:rPr>
          <w:rFonts w:ascii="Big Caslon Medium" w:hAnsi="Big Caslon Medium" w:cs="Big Caslon Medium" w:hint="cs"/>
        </w:rPr>
        <w:br/>
      </w:r>
      <w:r w:rsidRPr="00C52F51">
        <w:rPr>
          <w:rFonts w:ascii="Big Caslon Medium" w:hAnsi="Big Caslon Medium" w:cs="Big Caslon Medium" w:hint="cs"/>
          <w:color w:val="FF0000"/>
        </w:rPr>
        <w:t xml:space="preserve">A.212-44 </w:t>
      </w:r>
      <w:r w:rsidRPr="00C52F51">
        <w:rPr>
          <w:rFonts w:ascii="Big Caslon Medium" w:hAnsi="Big Caslon Medium" w:cs="Big Caslon Medium" w:hint="cs"/>
        </w:rPr>
        <w:t xml:space="preserve">« </w:t>
      </w:r>
      <w:r w:rsidRPr="00C52F51">
        <w:rPr>
          <w:rFonts w:ascii="Big Caslon Medium" w:hAnsi="Big Caslon Medium" w:cs="Big Caslon Medium" w:hint="cs"/>
          <w:b/>
          <w:bCs/>
        </w:rPr>
        <w:t xml:space="preserve">Le DRJSCS.... </w:t>
      </w:r>
      <w:proofErr w:type="gramStart"/>
      <w:r w:rsidRPr="00C52F51">
        <w:rPr>
          <w:rFonts w:ascii="Big Caslon Medium" w:hAnsi="Big Caslon Medium" w:cs="Big Caslon Medium" w:hint="cs"/>
          <w:b/>
          <w:bCs/>
        </w:rPr>
        <w:t>peut</w:t>
      </w:r>
      <w:proofErr w:type="gramEnd"/>
      <w:r w:rsidRPr="00C52F51">
        <w:rPr>
          <w:rFonts w:ascii="Big Caslon Medium" w:hAnsi="Big Caslon Medium" w:cs="Big Caslon Medium" w:hint="cs"/>
        </w:rPr>
        <w:t xml:space="preserve">, pour les personnes </w:t>
      </w:r>
      <w:proofErr w:type="spellStart"/>
      <w:r w:rsidRPr="00C52F51">
        <w:rPr>
          <w:rFonts w:ascii="Big Caslon Medium" w:hAnsi="Big Caslon Medium" w:cs="Big Caslon Medium" w:hint="cs"/>
        </w:rPr>
        <w:t>présentant</w:t>
      </w:r>
      <w:proofErr w:type="spellEnd"/>
      <w:r w:rsidRPr="00C52F51">
        <w:rPr>
          <w:rFonts w:ascii="Big Caslon Medium" w:hAnsi="Big Caslon Medium" w:cs="Big Caslon Medium" w:hint="cs"/>
        </w:rPr>
        <w:t xml:space="preserve"> une </w:t>
      </w:r>
      <w:proofErr w:type="spellStart"/>
      <w:r w:rsidRPr="00C52F51">
        <w:rPr>
          <w:rFonts w:ascii="Big Caslon Medium" w:hAnsi="Big Caslon Medium" w:cs="Big Caslon Medium" w:hint="cs"/>
        </w:rPr>
        <w:t>altération</w:t>
      </w:r>
      <w:proofErr w:type="spellEnd"/>
      <w:r w:rsidRPr="00C52F51">
        <w:rPr>
          <w:rFonts w:ascii="Big Caslon Medium" w:hAnsi="Big Caslon Medium" w:cs="Big Caslon Medium" w:hint="cs"/>
        </w:rPr>
        <w:t xml:space="preserve"> substantielle, durable ou </w:t>
      </w:r>
      <w:proofErr w:type="spellStart"/>
      <w:r w:rsidRPr="00C52F51">
        <w:rPr>
          <w:rFonts w:ascii="Big Caslon Medium" w:hAnsi="Big Caslon Medium" w:cs="Big Caslon Medium" w:hint="cs"/>
        </w:rPr>
        <w:t>définitive</w:t>
      </w:r>
      <w:proofErr w:type="spellEnd"/>
      <w:r w:rsidRPr="00C52F51">
        <w:rPr>
          <w:rFonts w:ascii="Big Caslon Medium" w:hAnsi="Big Caslon Medium" w:cs="Big Caslon Medium" w:hint="cs"/>
        </w:rPr>
        <w:t xml:space="preserve"> d'une ou de plusieurs fonctions physiques, sensorielles, mentales, cognitives ou psychiques, un </w:t>
      </w:r>
      <w:proofErr w:type="spellStart"/>
      <w:r w:rsidRPr="00C52F51">
        <w:rPr>
          <w:rFonts w:ascii="Big Caslon Medium" w:hAnsi="Big Caslon Medium" w:cs="Big Caslon Medium" w:hint="cs"/>
        </w:rPr>
        <w:t>poly-handicap</w:t>
      </w:r>
      <w:proofErr w:type="spellEnd"/>
      <w:r w:rsidRPr="00C52F51">
        <w:rPr>
          <w:rFonts w:ascii="Big Caslon Medium" w:hAnsi="Big Caslon Medium" w:cs="Big Caslon Medium" w:hint="cs"/>
        </w:rPr>
        <w:t xml:space="preserve"> ou un trouble de santé invalidant, </w:t>
      </w:r>
      <w:proofErr w:type="spellStart"/>
      <w:r w:rsidRPr="00C52F51">
        <w:rPr>
          <w:rFonts w:ascii="Big Caslon Medium" w:hAnsi="Big Caslon Medium" w:cs="Big Caslon Medium" w:hint="cs"/>
          <w:b/>
          <w:bCs/>
        </w:rPr>
        <w:t>aménager</w:t>
      </w:r>
      <w:proofErr w:type="spellEnd"/>
      <w:r w:rsidRPr="00C52F51">
        <w:rPr>
          <w:rFonts w:ascii="Big Caslon Medium" w:hAnsi="Big Caslon Medium" w:cs="Big Caslon Medium" w:hint="cs"/>
          <w:b/>
          <w:bCs/>
        </w:rPr>
        <w:t xml:space="preserve"> les tests d'</w:t>
      </w:r>
      <w:proofErr w:type="spellStart"/>
      <w:r w:rsidRPr="00C52F51">
        <w:rPr>
          <w:rFonts w:ascii="Big Caslon Medium" w:hAnsi="Big Caslon Medium" w:cs="Big Caslon Medium" w:hint="cs"/>
          <w:b/>
          <w:bCs/>
        </w:rPr>
        <w:t>entrée</w:t>
      </w:r>
      <w:proofErr w:type="spellEnd"/>
      <w:r w:rsidRPr="00C52F51">
        <w:rPr>
          <w:rFonts w:ascii="Big Caslon Medium" w:hAnsi="Big Caslon Medium" w:cs="Big Caslon Medium" w:hint="cs"/>
          <w:b/>
          <w:bCs/>
        </w:rPr>
        <w:t xml:space="preserve"> en formation, le cursus de formation et les </w:t>
      </w:r>
      <w:proofErr w:type="spellStart"/>
      <w:r w:rsidRPr="00C52F51">
        <w:rPr>
          <w:rFonts w:ascii="Big Caslon Medium" w:hAnsi="Big Caslon Medium" w:cs="Big Caslon Medium" w:hint="cs"/>
          <w:b/>
          <w:bCs/>
        </w:rPr>
        <w:t>épreuves</w:t>
      </w:r>
      <w:proofErr w:type="spellEnd"/>
      <w:r w:rsidRPr="00C52F51">
        <w:rPr>
          <w:rFonts w:ascii="Big Caslon Medium" w:hAnsi="Big Caslon Medium" w:cs="Big Caslon Medium" w:hint="cs"/>
          <w:b/>
          <w:bCs/>
        </w:rPr>
        <w:t xml:space="preserve"> d'</w:t>
      </w:r>
      <w:proofErr w:type="spellStart"/>
      <w:r w:rsidRPr="00C52F51">
        <w:rPr>
          <w:rFonts w:ascii="Big Caslon Medium" w:hAnsi="Big Caslon Medium" w:cs="Big Caslon Medium" w:hint="cs"/>
          <w:b/>
          <w:bCs/>
        </w:rPr>
        <w:t>évaluation</w:t>
      </w:r>
      <w:proofErr w:type="spellEnd"/>
      <w:r w:rsidRPr="00C52F51">
        <w:rPr>
          <w:rFonts w:ascii="Big Caslon Medium" w:hAnsi="Big Caslon Medium" w:cs="Big Caslon Medium" w:hint="cs"/>
          <w:b/>
          <w:bCs/>
        </w:rPr>
        <w:t xml:space="preserve"> certificative. </w:t>
      </w:r>
    </w:p>
    <w:p w14:paraId="4CC94A16" w14:textId="77777777" w:rsidR="003B5D27" w:rsidRPr="00C52F51" w:rsidRDefault="003B5D27" w:rsidP="003B5D27">
      <w:pPr>
        <w:pStyle w:val="NormalWeb"/>
        <w:jc w:val="both"/>
        <w:rPr>
          <w:rFonts w:ascii="Big Caslon Medium" w:hAnsi="Big Caslon Medium" w:cs="Big Caslon Medium" w:hint="cs"/>
        </w:rPr>
      </w:pPr>
      <w:r w:rsidRPr="00C52F51">
        <w:rPr>
          <w:rFonts w:ascii="Big Caslon Medium" w:hAnsi="Big Caslon Medium" w:cs="Big Caslon Medium" w:hint="cs"/>
        </w:rPr>
        <w:t xml:space="preserve">Cette </w:t>
      </w:r>
      <w:proofErr w:type="spellStart"/>
      <w:r w:rsidRPr="00C52F51">
        <w:rPr>
          <w:rFonts w:ascii="Big Caslon Medium" w:hAnsi="Big Caslon Medium" w:cs="Big Caslon Medium" w:hint="cs"/>
        </w:rPr>
        <w:t>décision</w:t>
      </w:r>
      <w:proofErr w:type="spellEnd"/>
      <w:r w:rsidRPr="00C52F51">
        <w:rPr>
          <w:rFonts w:ascii="Big Caslon Medium" w:hAnsi="Big Caslon Medium" w:cs="Big Caslon Medium" w:hint="cs"/>
        </w:rPr>
        <w:t xml:space="preserve"> est prise </w:t>
      </w:r>
      <w:proofErr w:type="spellStart"/>
      <w:r w:rsidRPr="00C52F51">
        <w:rPr>
          <w:rFonts w:ascii="Big Caslon Medium" w:hAnsi="Big Caslon Medium" w:cs="Big Caslon Medium" w:hint="cs"/>
        </w:rPr>
        <w:t>après</w:t>
      </w:r>
      <w:proofErr w:type="spellEnd"/>
      <w:r w:rsidRPr="00C52F51">
        <w:rPr>
          <w:rFonts w:ascii="Big Caslon Medium" w:hAnsi="Big Caslon Medium" w:cs="Big Caslon Medium" w:hint="cs"/>
        </w:rPr>
        <w:t xml:space="preserve"> avis d'un </w:t>
      </w:r>
      <w:proofErr w:type="spellStart"/>
      <w:r w:rsidRPr="00C52F51">
        <w:rPr>
          <w:rFonts w:ascii="Big Caslon Medium" w:hAnsi="Big Caslon Medium" w:cs="Big Caslon Medium" w:hint="cs"/>
        </w:rPr>
        <w:t>médecin</w:t>
      </w:r>
      <w:proofErr w:type="spellEnd"/>
      <w:r w:rsidRPr="00C52F51">
        <w:rPr>
          <w:rFonts w:ascii="Big Caslon Medium" w:hAnsi="Big Caslon Medium" w:cs="Big Caslon Medium" w:hint="cs"/>
        </w:rPr>
        <w:t xml:space="preserve"> </w:t>
      </w:r>
      <w:proofErr w:type="spellStart"/>
      <w:r w:rsidRPr="00C52F51">
        <w:rPr>
          <w:rFonts w:ascii="Big Caslon Medium" w:hAnsi="Big Caslon Medium" w:cs="Big Caslon Medium" w:hint="cs"/>
        </w:rPr>
        <w:t>agrée</w:t>
      </w:r>
      <w:proofErr w:type="spellEnd"/>
      <w:r w:rsidRPr="00C52F51">
        <w:rPr>
          <w:rFonts w:ascii="Big Caslon Medium" w:hAnsi="Big Caslon Medium" w:cs="Big Caslon Medium" w:hint="cs"/>
        </w:rPr>
        <w:t xml:space="preserve">́ par la </w:t>
      </w:r>
      <w:proofErr w:type="spellStart"/>
      <w:r w:rsidRPr="00C52F51">
        <w:rPr>
          <w:rFonts w:ascii="Big Caslon Medium" w:hAnsi="Big Caslon Medium" w:cs="Big Caslon Medium" w:hint="cs"/>
        </w:rPr>
        <w:t>Fédération</w:t>
      </w:r>
      <w:proofErr w:type="spellEnd"/>
      <w:r w:rsidRPr="00C52F51">
        <w:rPr>
          <w:rFonts w:ascii="Big Caslon Medium" w:hAnsi="Big Caslon Medium" w:cs="Big Caslon Medium" w:hint="cs"/>
        </w:rPr>
        <w:t xml:space="preserve"> </w:t>
      </w:r>
      <w:proofErr w:type="spellStart"/>
      <w:r w:rsidRPr="00C52F51">
        <w:rPr>
          <w:rFonts w:ascii="Big Caslon Medium" w:hAnsi="Big Caslon Medium" w:cs="Big Caslon Medium" w:hint="cs"/>
        </w:rPr>
        <w:t>française</w:t>
      </w:r>
      <w:proofErr w:type="spellEnd"/>
      <w:r w:rsidRPr="00C52F51">
        <w:rPr>
          <w:rFonts w:ascii="Big Caslon Medium" w:hAnsi="Big Caslon Medium" w:cs="Big Caslon Medium" w:hint="cs"/>
        </w:rPr>
        <w:t xml:space="preserve"> handisport ou par la </w:t>
      </w:r>
      <w:proofErr w:type="spellStart"/>
      <w:r w:rsidRPr="00C52F51">
        <w:rPr>
          <w:rFonts w:ascii="Big Caslon Medium" w:hAnsi="Big Caslon Medium" w:cs="Big Caslon Medium" w:hint="cs"/>
        </w:rPr>
        <w:t>Fédération</w:t>
      </w:r>
      <w:proofErr w:type="spellEnd"/>
      <w:r w:rsidRPr="00C52F51">
        <w:rPr>
          <w:rFonts w:ascii="Big Caslon Medium" w:hAnsi="Big Caslon Medium" w:cs="Big Caslon Medium" w:hint="cs"/>
        </w:rPr>
        <w:t xml:space="preserve"> </w:t>
      </w:r>
      <w:proofErr w:type="spellStart"/>
      <w:r w:rsidRPr="00C52F51">
        <w:rPr>
          <w:rFonts w:ascii="Big Caslon Medium" w:hAnsi="Big Caslon Medium" w:cs="Big Caslon Medium" w:hint="cs"/>
        </w:rPr>
        <w:t>française</w:t>
      </w:r>
      <w:proofErr w:type="spellEnd"/>
      <w:r w:rsidRPr="00C52F51">
        <w:rPr>
          <w:rFonts w:ascii="Big Caslon Medium" w:hAnsi="Big Caslon Medium" w:cs="Big Caslon Medium" w:hint="cs"/>
        </w:rPr>
        <w:t xml:space="preserve"> de sport adapté ou </w:t>
      </w:r>
      <w:proofErr w:type="spellStart"/>
      <w:r w:rsidRPr="00C52F51">
        <w:rPr>
          <w:rFonts w:ascii="Big Caslon Medium" w:hAnsi="Big Caslon Medium" w:cs="Big Caslon Medium" w:hint="cs"/>
        </w:rPr>
        <w:t>désigne</w:t>
      </w:r>
      <w:proofErr w:type="spellEnd"/>
      <w:r w:rsidRPr="00C52F51">
        <w:rPr>
          <w:rFonts w:ascii="Big Caslon Medium" w:hAnsi="Big Caslon Medium" w:cs="Big Caslon Medium" w:hint="cs"/>
        </w:rPr>
        <w:t xml:space="preserve">́ par la commission des droits et de l'autonomie des personnes </w:t>
      </w:r>
      <w:proofErr w:type="spellStart"/>
      <w:r w:rsidRPr="00C52F51">
        <w:rPr>
          <w:rFonts w:ascii="Big Caslon Medium" w:hAnsi="Big Caslon Medium" w:cs="Big Caslon Medium" w:hint="cs"/>
        </w:rPr>
        <w:t>handicapées</w:t>
      </w:r>
      <w:proofErr w:type="spellEnd"/>
      <w:r w:rsidRPr="00C52F51">
        <w:rPr>
          <w:rFonts w:ascii="Big Caslon Medium" w:hAnsi="Big Caslon Medium" w:cs="Big Caslon Medium" w:hint="cs"/>
        </w:rPr>
        <w:t xml:space="preserve">, selon la </w:t>
      </w:r>
      <w:proofErr w:type="spellStart"/>
      <w:r w:rsidRPr="00C52F51">
        <w:rPr>
          <w:rFonts w:ascii="Big Caslon Medium" w:hAnsi="Big Caslon Medium" w:cs="Big Caslon Medium" w:hint="cs"/>
        </w:rPr>
        <w:t>spécialite</w:t>
      </w:r>
      <w:proofErr w:type="spellEnd"/>
      <w:r w:rsidRPr="00C52F51">
        <w:rPr>
          <w:rFonts w:ascii="Big Caslon Medium" w:hAnsi="Big Caslon Medium" w:cs="Big Caslon Medium" w:hint="cs"/>
        </w:rPr>
        <w:t>́, la mention, l'</w:t>
      </w:r>
      <w:proofErr w:type="spellStart"/>
      <w:r w:rsidRPr="00C52F51">
        <w:rPr>
          <w:rFonts w:ascii="Big Caslon Medium" w:hAnsi="Big Caslon Medium" w:cs="Big Caslon Medium" w:hint="cs"/>
        </w:rPr>
        <w:t>unite</w:t>
      </w:r>
      <w:proofErr w:type="spellEnd"/>
      <w:r w:rsidRPr="00C52F51">
        <w:rPr>
          <w:rFonts w:ascii="Big Caslon Medium" w:hAnsi="Big Caslon Medium" w:cs="Big Caslon Medium" w:hint="cs"/>
        </w:rPr>
        <w:t xml:space="preserve">́ capitalisable </w:t>
      </w:r>
      <w:proofErr w:type="spellStart"/>
      <w:r w:rsidRPr="00C52F51">
        <w:rPr>
          <w:rFonts w:ascii="Big Caslon Medium" w:hAnsi="Big Caslon Medium" w:cs="Big Caslon Medium" w:hint="cs"/>
        </w:rPr>
        <w:t>complémentaire</w:t>
      </w:r>
      <w:proofErr w:type="spellEnd"/>
      <w:r w:rsidRPr="00C52F51">
        <w:rPr>
          <w:rFonts w:ascii="Big Caslon Medium" w:hAnsi="Big Caslon Medium" w:cs="Big Caslon Medium" w:hint="cs"/>
        </w:rPr>
        <w:t xml:space="preserve"> ou le certificat de </w:t>
      </w:r>
      <w:proofErr w:type="spellStart"/>
      <w:r w:rsidRPr="00C52F51">
        <w:rPr>
          <w:rFonts w:ascii="Big Caslon Medium" w:hAnsi="Big Caslon Medium" w:cs="Big Caslon Medium" w:hint="cs"/>
        </w:rPr>
        <w:t>spécialisation</w:t>
      </w:r>
      <w:proofErr w:type="spellEnd"/>
      <w:r w:rsidRPr="00C52F51">
        <w:rPr>
          <w:rFonts w:ascii="Big Caslon Medium" w:hAnsi="Big Caslon Medium" w:cs="Big Caslon Medium" w:hint="cs"/>
        </w:rPr>
        <w:t xml:space="preserve"> </w:t>
      </w:r>
      <w:proofErr w:type="spellStart"/>
      <w:r w:rsidRPr="00C52F51">
        <w:rPr>
          <w:rFonts w:ascii="Big Caslon Medium" w:hAnsi="Big Caslon Medium" w:cs="Big Caslon Medium" w:hint="cs"/>
        </w:rPr>
        <w:t>prépare</w:t>
      </w:r>
      <w:proofErr w:type="spellEnd"/>
      <w:r w:rsidRPr="00C52F51">
        <w:rPr>
          <w:rFonts w:ascii="Big Caslon Medium" w:hAnsi="Big Caslon Medium" w:cs="Big Caslon Medium" w:hint="cs"/>
        </w:rPr>
        <w:t xml:space="preserve">́ ». </w:t>
      </w:r>
    </w:p>
    <w:p w14:paraId="612C0CA0" w14:textId="77777777" w:rsidR="003B5D27" w:rsidRPr="00C52F51" w:rsidRDefault="003B5D27" w:rsidP="003B5D27">
      <w:pPr>
        <w:pStyle w:val="NormalWeb"/>
        <w:jc w:val="both"/>
        <w:rPr>
          <w:rFonts w:ascii="Big Caslon Medium" w:hAnsi="Big Caslon Medium" w:cs="Big Caslon Medium" w:hint="cs"/>
        </w:rPr>
      </w:pPr>
      <w:r w:rsidRPr="00C52F51">
        <w:rPr>
          <w:rFonts w:ascii="Big Caslon Medium" w:hAnsi="Big Caslon Medium" w:cs="Big Caslon Medium" w:hint="cs"/>
          <w:color w:val="FF0000"/>
        </w:rPr>
        <w:t>A.212-45</w:t>
      </w:r>
      <w:proofErr w:type="gramStart"/>
      <w:r w:rsidRPr="00C52F51">
        <w:rPr>
          <w:rFonts w:ascii="Big Caslon Medium" w:hAnsi="Big Caslon Medium" w:cs="Big Caslon Medium" w:hint="cs"/>
          <w:color w:val="FF0000"/>
        </w:rPr>
        <w:t xml:space="preserve"> </w:t>
      </w:r>
      <w:r w:rsidRPr="00C52F51">
        <w:rPr>
          <w:rFonts w:ascii="Big Caslon Medium" w:hAnsi="Big Caslon Medium" w:cs="Big Caslon Medium" w:hint="cs"/>
        </w:rPr>
        <w:t>«</w:t>
      </w:r>
      <w:r w:rsidRPr="00C52F51">
        <w:rPr>
          <w:rFonts w:ascii="Big Caslon Medium" w:hAnsi="Big Caslon Medium" w:cs="Big Caslon Medium" w:hint="cs"/>
          <w:b/>
          <w:bCs/>
        </w:rPr>
        <w:t>Le</w:t>
      </w:r>
      <w:proofErr w:type="gramEnd"/>
      <w:r w:rsidRPr="00C52F51">
        <w:rPr>
          <w:rFonts w:ascii="Big Caslon Medium" w:hAnsi="Big Caslon Medium" w:cs="Big Caslon Medium" w:hint="cs"/>
          <w:b/>
          <w:bCs/>
        </w:rPr>
        <w:t xml:space="preserve"> DRJSCS, dans les </w:t>
      </w:r>
      <w:proofErr w:type="spellStart"/>
      <w:r w:rsidRPr="00C52F51">
        <w:rPr>
          <w:rFonts w:ascii="Big Caslon Medium" w:hAnsi="Big Caslon Medium" w:cs="Big Caslon Medium" w:hint="cs"/>
          <w:b/>
          <w:bCs/>
        </w:rPr>
        <w:t>mêmes</w:t>
      </w:r>
      <w:proofErr w:type="spellEnd"/>
      <w:r w:rsidRPr="00C52F51">
        <w:rPr>
          <w:rFonts w:ascii="Big Caslon Medium" w:hAnsi="Big Caslon Medium" w:cs="Big Caslon Medium" w:hint="cs"/>
          <w:b/>
          <w:bCs/>
        </w:rPr>
        <w:t xml:space="preserve"> conditions, examine la </w:t>
      </w:r>
      <w:proofErr w:type="spellStart"/>
      <w:r w:rsidRPr="00C52F51">
        <w:rPr>
          <w:rFonts w:ascii="Big Caslon Medium" w:hAnsi="Big Caslon Medium" w:cs="Big Caslon Medium" w:hint="cs"/>
          <w:b/>
          <w:bCs/>
        </w:rPr>
        <w:t>compatibilite</w:t>
      </w:r>
      <w:proofErr w:type="spellEnd"/>
      <w:r w:rsidRPr="00C52F51">
        <w:rPr>
          <w:rFonts w:ascii="Big Caslon Medium" w:hAnsi="Big Caslon Medium" w:cs="Big Caslon Medium" w:hint="cs"/>
          <w:b/>
          <w:bCs/>
        </w:rPr>
        <w:t xml:space="preserve">́ du handicap justifiant les </w:t>
      </w:r>
      <w:proofErr w:type="spellStart"/>
      <w:r w:rsidRPr="00C52F51">
        <w:rPr>
          <w:rFonts w:ascii="Big Caslon Medium" w:hAnsi="Big Caslon Medium" w:cs="Big Caslon Medium" w:hint="cs"/>
          <w:b/>
          <w:bCs/>
        </w:rPr>
        <w:t>aménagements</w:t>
      </w:r>
      <w:proofErr w:type="spellEnd"/>
      <w:r w:rsidRPr="00C52F51">
        <w:rPr>
          <w:rFonts w:ascii="Big Caslon Medium" w:hAnsi="Big Caslon Medium" w:cs="Big Caslon Medium" w:hint="cs"/>
          <w:b/>
          <w:bCs/>
        </w:rPr>
        <w:t xml:space="preserve"> </w:t>
      </w:r>
      <w:proofErr w:type="spellStart"/>
      <w:r w:rsidRPr="00C52F51">
        <w:rPr>
          <w:rFonts w:ascii="Big Caslon Medium" w:hAnsi="Big Caslon Medium" w:cs="Big Caslon Medium" w:hint="cs"/>
          <w:b/>
          <w:bCs/>
        </w:rPr>
        <w:t>mentionnés</w:t>
      </w:r>
      <w:proofErr w:type="spellEnd"/>
      <w:r w:rsidRPr="00C52F51">
        <w:rPr>
          <w:rFonts w:ascii="Big Caslon Medium" w:hAnsi="Big Caslon Medium" w:cs="Big Caslon Medium" w:hint="cs"/>
          <w:b/>
          <w:bCs/>
        </w:rPr>
        <w:t xml:space="preserve"> ci-dessus avec l'exercice professionnel de l'</w:t>
      </w:r>
      <w:proofErr w:type="spellStart"/>
      <w:r w:rsidRPr="00C52F51">
        <w:rPr>
          <w:rFonts w:ascii="Big Caslon Medium" w:hAnsi="Big Caslon Medium" w:cs="Big Caslon Medium" w:hint="cs"/>
          <w:b/>
          <w:bCs/>
        </w:rPr>
        <w:t>activite</w:t>
      </w:r>
      <w:proofErr w:type="spellEnd"/>
      <w:r w:rsidRPr="00C52F51">
        <w:rPr>
          <w:rFonts w:ascii="Big Caslon Medium" w:hAnsi="Big Caslon Medium" w:cs="Big Caslon Medium" w:hint="cs"/>
          <w:b/>
          <w:bCs/>
        </w:rPr>
        <w:t xml:space="preserve">́ </w:t>
      </w:r>
      <w:r w:rsidRPr="00C52F51">
        <w:rPr>
          <w:rFonts w:ascii="Big Caslon Medium" w:hAnsi="Big Caslon Medium" w:cs="Big Caslon Medium" w:hint="cs"/>
          <w:b/>
          <w:bCs/>
        </w:rPr>
        <w:lastRenderedPageBreak/>
        <w:t xml:space="preserve">faisant l'objet de la </w:t>
      </w:r>
      <w:proofErr w:type="spellStart"/>
      <w:r w:rsidRPr="00C52F51">
        <w:rPr>
          <w:rFonts w:ascii="Big Caslon Medium" w:hAnsi="Big Caslon Medium" w:cs="Big Caslon Medium" w:hint="cs"/>
          <w:b/>
          <w:bCs/>
        </w:rPr>
        <w:t>spécialite</w:t>
      </w:r>
      <w:proofErr w:type="spellEnd"/>
      <w:r w:rsidRPr="00C52F51">
        <w:rPr>
          <w:rFonts w:ascii="Big Caslon Medium" w:hAnsi="Big Caslon Medium" w:cs="Big Caslon Medium" w:hint="cs"/>
          <w:b/>
          <w:bCs/>
        </w:rPr>
        <w:t xml:space="preserve">́ du </w:t>
      </w:r>
      <w:proofErr w:type="spellStart"/>
      <w:r w:rsidRPr="00C52F51">
        <w:rPr>
          <w:rFonts w:ascii="Big Caslon Medium" w:hAnsi="Big Caslon Medium" w:cs="Big Caslon Medium" w:hint="cs"/>
          <w:b/>
          <w:bCs/>
        </w:rPr>
        <w:t>diplôme</w:t>
      </w:r>
      <w:proofErr w:type="spellEnd"/>
      <w:r w:rsidRPr="00C52F51">
        <w:rPr>
          <w:rFonts w:ascii="Big Caslon Medium" w:hAnsi="Big Caslon Medium" w:cs="Big Caslon Medium" w:hint="cs"/>
          <w:b/>
          <w:bCs/>
        </w:rPr>
        <w:t xml:space="preserve">. Il peut apporter une restriction aux </w:t>
      </w:r>
      <w:proofErr w:type="spellStart"/>
      <w:r w:rsidRPr="00C52F51">
        <w:rPr>
          <w:rFonts w:ascii="Big Caslon Medium" w:hAnsi="Big Caslon Medium" w:cs="Big Caslon Medium" w:hint="cs"/>
          <w:b/>
          <w:bCs/>
        </w:rPr>
        <w:t>prérogatives</w:t>
      </w:r>
      <w:proofErr w:type="spellEnd"/>
      <w:r w:rsidRPr="00C52F51">
        <w:rPr>
          <w:rFonts w:ascii="Big Caslon Medium" w:hAnsi="Big Caslon Medium" w:cs="Big Caslon Medium" w:hint="cs"/>
          <w:b/>
          <w:bCs/>
        </w:rPr>
        <w:t xml:space="preserve"> ouvertes par la possession de la </w:t>
      </w:r>
      <w:proofErr w:type="spellStart"/>
      <w:r w:rsidRPr="00C52F51">
        <w:rPr>
          <w:rFonts w:ascii="Big Caslon Medium" w:hAnsi="Big Caslon Medium" w:cs="Big Caslon Medium" w:hint="cs"/>
          <w:b/>
          <w:bCs/>
        </w:rPr>
        <w:t>spécialite</w:t>
      </w:r>
      <w:proofErr w:type="spellEnd"/>
      <w:r w:rsidRPr="00C52F51">
        <w:rPr>
          <w:rFonts w:ascii="Big Caslon Medium" w:hAnsi="Big Caslon Medium" w:cs="Big Caslon Medium" w:hint="cs"/>
          <w:b/>
          <w:bCs/>
        </w:rPr>
        <w:t xml:space="preserve">́ du </w:t>
      </w:r>
      <w:proofErr w:type="spellStart"/>
      <w:r w:rsidRPr="00C52F51">
        <w:rPr>
          <w:rFonts w:ascii="Big Caslon Medium" w:hAnsi="Big Caslon Medium" w:cs="Big Caslon Medium" w:hint="cs"/>
          <w:b/>
          <w:bCs/>
        </w:rPr>
        <w:t>diplôme</w:t>
      </w:r>
      <w:proofErr w:type="spellEnd"/>
      <w:r w:rsidRPr="00C52F51">
        <w:rPr>
          <w:rFonts w:ascii="Big Caslon Medium" w:hAnsi="Big Caslon Medium" w:cs="Big Caslon Medium" w:hint="cs"/>
          <w:b/>
          <w:bCs/>
        </w:rPr>
        <w:t xml:space="preserve"> ». </w:t>
      </w:r>
    </w:p>
    <w:p w14:paraId="4B5821BE" w14:textId="77777777" w:rsidR="003B5D27" w:rsidRPr="00C52F51" w:rsidRDefault="003B5D27" w:rsidP="003B5D27">
      <w:pPr>
        <w:pStyle w:val="NormalWeb"/>
        <w:shd w:val="clear" w:color="auto" w:fill="FFFFFF"/>
        <w:spacing w:before="0" w:beforeAutospacing="0" w:after="0" w:afterAutospacing="0"/>
        <w:rPr>
          <w:rFonts w:ascii="Big Caslon Medium" w:hAnsi="Big Caslon Medium" w:cs="Big Caslon Medium" w:hint="cs"/>
          <w:b/>
          <w:bCs/>
          <w:color w:val="000000"/>
        </w:rPr>
      </w:pPr>
    </w:p>
    <w:p w14:paraId="6D749DCC" w14:textId="6ADF82BA" w:rsidR="003B5D27" w:rsidRPr="00C52F51" w:rsidRDefault="003B5D27" w:rsidP="003B5D27">
      <w:pPr>
        <w:spacing w:before="100" w:beforeAutospacing="1" w:after="100" w:afterAutospacing="1"/>
        <w:rPr>
          <w:rFonts w:ascii="Big Caslon Medium" w:eastAsia="Times New Roman" w:hAnsi="Big Caslon Medium" w:cs="Big Caslon Medium" w:hint="cs"/>
          <w:kern w:val="0"/>
          <w:lang w:eastAsia="fr-FR"/>
          <w14:ligatures w14:val="none"/>
        </w:rPr>
      </w:pPr>
      <w:r w:rsidRPr="00C52F51">
        <w:rPr>
          <w:rFonts w:ascii="Big Caslon Medium" w:eastAsia="Times New Roman" w:hAnsi="Big Caslon Medium" w:cs="Big Caslon Medium" w:hint="cs"/>
          <w:b/>
          <w:bCs/>
          <w:kern w:val="0"/>
          <w:lang w:eastAsia="fr-FR"/>
          <w14:ligatures w14:val="none"/>
        </w:rPr>
        <w:t xml:space="preserve">2. Les dispositifs de droit commun : </w:t>
      </w:r>
    </w:p>
    <w:p w14:paraId="2DD68F1A" w14:textId="61B757DE" w:rsidR="003B5D27" w:rsidRPr="00C52F51" w:rsidRDefault="003B5D27" w:rsidP="00CD69B1">
      <w:pPr>
        <w:shd w:val="clear" w:color="auto" w:fill="FBE4D5" w:themeFill="accent2" w:themeFillTint="33"/>
        <w:spacing w:before="100" w:beforeAutospacing="1" w:after="100" w:afterAutospacing="1"/>
        <w:rPr>
          <w:rFonts w:ascii="Big Caslon Medium" w:eastAsia="Times New Roman" w:hAnsi="Big Caslon Medium" w:cs="Big Caslon Medium" w:hint="cs"/>
          <w:kern w:val="0"/>
          <w:lang w:eastAsia="fr-FR"/>
          <w14:ligatures w14:val="none"/>
        </w:rPr>
      </w:pPr>
      <w:r w:rsidRPr="00C52F51">
        <w:rPr>
          <w:rFonts w:ascii="Big Caslon Medium" w:eastAsia="Times New Roman" w:hAnsi="Big Caslon Medium" w:cs="Big Caslon Medium" w:hint="cs"/>
          <w:b/>
          <w:bCs/>
          <w:color w:val="000000" w:themeColor="text1"/>
          <w:kern w:val="0"/>
          <w:shd w:val="clear" w:color="auto" w:fill="BDD6EE" w:themeFill="accent5" w:themeFillTint="66"/>
          <w:lang w:eastAsia="fr-FR"/>
          <w14:ligatures w14:val="none"/>
        </w:rPr>
        <w:t xml:space="preserve">Aides </w:t>
      </w:r>
      <w:proofErr w:type="spellStart"/>
      <w:r w:rsidRPr="00C52F51">
        <w:rPr>
          <w:rFonts w:ascii="Big Caslon Medium" w:eastAsia="Times New Roman" w:hAnsi="Big Caslon Medium" w:cs="Big Caslon Medium" w:hint="cs"/>
          <w:b/>
          <w:bCs/>
          <w:color w:val="000000" w:themeColor="text1"/>
          <w:kern w:val="0"/>
          <w:shd w:val="clear" w:color="auto" w:fill="BDD6EE" w:themeFill="accent5" w:themeFillTint="66"/>
          <w:lang w:eastAsia="fr-FR"/>
          <w14:ligatures w14:val="none"/>
        </w:rPr>
        <w:t>financières</w:t>
      </w:r>
      <w:proofErr w:type="spellEnd"/>
      <w:r w:rsidRPr="00C52F51">
        <w:rPr>
          <w:rFonts w:ascii="Big Caslon Medium" w:eastAsia="Times New Roman" w:hAnsi="Big Caslon Medium" w:cs="Big Caslon Medium" w:hint="cs"/>
          <w:b/>
          <w:bCs/>
          <w:color w:val="000000" w:themeColor="text1"/>
          <w:kern w:val="0"/>
          <w:shd w:val="clear" w:color="auto" w:fill="3F388C"/>
          <w:lang w:eastAsia="fr-FR"/>
          <w14:ligatures w14:val="none"/>
        </w:rPr>
        <w:t xml:space="preserve"> </w:t>
      </w:r>
    </w:p>
    <w:p w14:paraId="1B3C92D1" w14:textId="77777777" w:rsidR="003B5D27" w:rsidRPr="00C52F51" w:rsidRDefault="003B5D27" w:rsidP="003B5D27">
      <w:pPr>
        <w:spacing w:before="100" w:beforeAutospacing="1" w:after="100" w:afterAutospacing="1"/>
        <w:rPr>
          <w:rFonts w:ascii="Big Caslon Medium" w:eastAsia="Times New Roman" w:hAnsi="Big Caslon Medium" w:cs="Big Caslon Medium" w:hint="cs"/>
          <w:kern w:val="0"/>
          <w:lang w:eastAsia="fr-FR"/>
          <w14:ligatures w14:val="none"/>
        </w:rPr>
      </w:pPr>
      <w:r w:rsidRPr="00C52F51">
        <w:rPr>
          <w:rFonts w:ascii="Big Caslon Medium" w:eastAsia="Times New Roman" w:hAnsi="Big Caslon Medium" w:cs="Big Caslon Medium" w:hint="cs"/>
          <w:kern w:val="0"/>
          <w:lang w:eastAsia="fr-FR"/>
          <w14:ligatures w14:val="none"/>
        </w:rPr>
        <w:t xml:space="preserve">Vous avez </w:t>
      </w:r>
      <w:proofErr w:type="spellStart"/>
      <w:r w:rsidRPr="00C52F51">
        <w:rPr>
          <w:rFonts w:ascii="Big Caslon Medium" w:eastAsia="Times New Roman" w:hAnsi="Big Caslon Medium" w:cs="Big Caslon Medium" w:hint="cs"/>
          <w:kern w:val="0"/>
          <w:lang w:eastAsia="fr-FR"/>
          <w14:ligatures w14:val="none"/>
        </w:rPr>
        <w:t>trouve</w:t>
      </w:r>
      <w:proofErr w:type="spellEnd"/>
      <w:r w:rsidRPr="00C52F51">
        <w:rPr>
          <w:rFonts w:ascii="Big Caslon Medium" w:eastAsia="Times New Roman" w:hAnsi="Big Caslon Medium" w:cs="Big Caslon Medium" w:hint="cs"/>
          <w:kern w:val="0"/>
          <w:lang w:eastAsia="fr-FR"/>
          <w14:ligatures w14:val="none"/>
        </w:rPr>
        <w:t xml:space="preserve">́ votre formation et vous vous interrogez : quel sera mon statut ? Quelle sera ma </w:t>
      </w:r>
      <w:proofErr w:type="spellStart"/>
      <w:r w:rsidRPr="00C52F51">
        <w:rPr>
          <w:rFonts w:ascii="Big Caslon Medium" w:eastAsia="Times New Roman" w:hAnsi="Big Caslon Medium" w:cs="Big Caslon Medium" w:hint="cs"/>
          <w:kern w:val="0"/>
          <w:lang w:eastAsia="fr-FR"/>
          <w14:ligatures w14:val="none"/>
        </w:rPr>
        <w:t>rémunération</w:t>
      </w:r>
      <w:proofErr w:type="spellEnd"/>
      <w:r w:rsidRPr="00C52F51">
        <w:rPr>
          <w:rFonts w:ascii="Big Caslon Medium" w:eastAsia="Times New Roman" w:hAnsi="Big Caslon Medium" w:cs="Big Caslon Medium" w:hint="cs"/>
          <w:kern w:val="0"/>
          <w:lang w:eastAsia="fr-FR"/>
          <w14:ligatures w14:val="none"/>
        </w:rPr>
        <w:t xml:space="preserve"> ? Vais-je </w:t>
      </w:r>
      <w:proofErr w:type="spellStart"/>
      <w:r w:rsidRPr="00C52F51">
        <w:rPr>
          <w:rFonts w:ascii="Big Caslon Medium" w:eastAsia="Times New Roman" w:hAnsi="Big Caslon Medium" w:cs="Big Caslon Medium" w:hint="cs"/>
          <w:kern w:val="0"/>
          <w:lang w:eastAsia="fr-FR"/>
          <w14:ligatures w14:val="none"/>
        </w:rPr>
        <w:t>bénéficier</w:t>
      </w:r>
      <w:proofErr w:type="spellEnd"/>
      <w:r w:rsidRPr="00C52F51">
        <w:rPr>
          <w:rFonts w:ascii="Big Caslon Medium" w:eastAsia="Times New Roman" w:hAnsi="Big Caslon Medium" w:cs="Big Caslon Medium" w:hint="cs"/>
          <w:kern w:val="0"/>
          <w:lang w:eastAsia="fr-FR"/>
          <w14:ligatures w14:val="none"/>
        </w:rPr>
        <w:t xml:space="preserve"> d'une couverture sociale ? Comment financer ma formation ? Tout </w:t>
      </w:r>
      <w:proofErr w:type="spellStart"/>
      <w:r w:rsidRPr="00C52F51">
        <w:rPr>
          <w:rFonts w:ascii="Big Caslon Medium" w:eastAsia="Times New Roman" w:hAnsi="Big Caslon Medium" w:cs="Big Caslon Medium" w:hint="cs"/>
          <w:kern w:val="0"/>
          <w:lang w:eastAsia="fr-FR"/>
          <w14:ligatures w14:val="none"/>
        </w:rPr>
        <w:t>dépendra</w:t>
      </w:r>
      <w:proofErr w:type="spellEnd"/>
      <w:r w:rsidRPr="00C52F51">
        <w:rPr>
          <w:rFonts w:ascii="Big Caslon Medium" w:eastAsia="Times New Roman" w:hAnsi="Big Caslon Medium" w:cs="Big Caslon Medium" w:hint="cs"/>
          <w:kern w:val="0"/>
          <w:lang w:eastAsia="fr-FR"/>
          <w14:ligatures w14:val="none"/>
        </w:rPr>
        <w:t xml:space="preserve"> de la formation choisie et de votre situation personnelle au moment d’y entrer.</w:t>
      </w:r>
      <w:r w:rsidRPr="00C52F51">
        <w:rPr>
          <w:rFonts w:ascii="Big Caslon Medium" w:eastAsia="Times New Roman" w:hAnsi="Big Caslon Medium" w:cs="Big Caslon Medium" w:hint="cs"/>
          <w:kern w:val="0"/>
          <w:lang w:eastAsia="fr-FR"/>
          <w14:ligatures w14:val="none"/>
        </w:rPr>
        <w:br/>
        <w:t xml:space="preserve">Le site du gouvernement « mon parcours handicap » devrait vous permettre d’identifier ce qui correspond </w:t>
      </w:r>
      <w:proofErr w:type="spellStart"/>
      <w:r w:rsidRPr="00C52F51">
        <w:rPr>
          <w:rFonts w:ascii="Big Caslon Medium" w:eastAsia="Times New Roman" w:hAnsi="Big Caslon Medium" w:cs="Big Caslon Medium" w:hint="cs"/>
          <w:kern w:val="0"/>
          <w:lang w:eastAsia="fr-FR"/>
          <w14:ligatures w14:val="none"/>
        </w:rPr>
        <w:t>a</w:t>
      </w:r>
      <w:proofErr w:type="spellEnd"/>
      <w:r w:rsidRPr="00C52F51">
        <w:rPr>
          <w:rFonts w:ascii="Big Caslon Medium" w:eastAsia="Times New Roman" w:hAnsi="Big Caslon Medium" w:cs="Big Caslon Medium" w:hint="cs"/>
          <w:kern w:val="0"/>
          <w:lang w:eastAsia="fr-FR"/>
          <w14:ligatures w14:val="none"/>
        </w:rPr>
        <w:t xml:space="preserve">̀ votre situation : </w:t>
      </w:r>
    </w:p>
    <w:p w14:paraId="7DD92281" w14:textId="77777777" w:rsidR="003B5D27" w:rsidRPr="00C52F51" w:rsidRDefault="003B5D27" w:rsidP="003B5D27">
      <w:pPr>
        <w:spacing w:before="100" w:beforeAutospacing="1" w:after="100" w:afterAutospacing="1"/>
        <w:rPr>
          <w:rFonts w:ascii="Big Caslon Medium" w:eastAsia="Times New Roman" w:hAnsi="Big Caslon Medium" w:cs="Big Caslon Medium" w:hint="cs"/>
          <w:kern w:val="0"/>
          <w:lang w:eastAsia="fr-FR"/>
          <w14:ligatures w14:val="none"/>
        </w:rPr>
      </w:pPr>
      <w:r w:rsidRPr="00C52F51">
        <w:rPr>
          <w:rFonts w:ascii="Big Caslon Medium" w:eastAsia="Times New Roman" w:hAnsi="Big Caslon Medium" w:cs="Big Caslon Medium" w:hint="cs"/>
          <w:color w:val="3F388C"/>
          <w:kern w:val="0"/>
          <w:lang w:eastAsia="fr-FR"/>
          <w14:ligatures w14:val="none"/>
        </w:rPr>
        <w:t xml:space="preserve">Le financement des formations, consulter le site mon parcours handicap </w:t>
      </w:r>
    </w:p>
    <w:p w14:paraId="0E0DB31D" w14:textId="77777777" w:rsidR="003B5D27" w:rsidRPr="00C52F51" w:rsidRDefault="003B5D27" w:rsidP="003B5D27">
      <w:pPr>
        <w:spacing w:before="100" w:beforeAutospacing="1" w:after="100" w:afterAutospacing="1"/>
        <w:rPr>
          <w:rFonts w:ascii="Big Caslon Medium" w:eastAsia="Times New Roman" w:hAnsi="Big Caslon Medium" w:cs="Big Caslon Medium" w:hint="cs"/>
          <w:kern w:val="0"/>
          <w:lang w:eastAsia="fr-FR"/>
          <w14:ligatures w14:val="none"/>
        </w:rPr>
      </w:pPr>
      <w:r w:rsidRPr="00C52F51">
        <w:rPr>
          <w:rFonts w:ascii="Big Caslon Medium" w:eastAsia="Times New Roman" w:hAnsi="Big Caslon Medium" w:cs="Big Caslon Medium" w:hint="cs"/>
          <w:kern w:val="0"/>
          <w:lang w:eastAsia="fr-FR"/>
          <w14:ligatures w14:val="none"/>
        </w:rPr>
        <w:t>L'</w:t>
      </w:r>
      <w:r w:rsidRPr="00C52F51">
        <w:rPr>
          <w:rFonts w:ascii="Big Caslon Medium" w:eastAsia="Times New Roman" w:hAnsi="Big Caslon Medium" w:cs="Big Caslon Medium" w:hint="cs"/>
          <w:b/>
          <w:bCs/>
          <w:kern w:val="0"/>
          <w:lang w:eastAsia="fr-FR"/>
          <w14:ligatures w14:val="none"/>
        </w:rPr>
        <w:t xml:space="preserve">AGEFIPH </w:t>
      </w:r>
      <w:r w:rsidRPr="00C52F51">
        <w:rPr>
          <w:rFonts w:ascii="Big Caslon Medium" w:eastAsia="Times New Roman" w:hAnsi="Big Caslon Medium" w:cs="Big Caslon Medium" w:hint="cs"/>
          <w:kern w:val="0"/>
          <w:lang w:eastAsia="fr-FR"/>
          <w14:ligatures w14:val="none"/>
        </w:rPr>
        <w:t xml:space="preserve">est </w:t>
      </w:r>
      <w:proofErr w:type="spellStart"/>
      <w:r w:rsidRPr="00C52F51">
        <w:rPr>
          <w:rFonts w:ascii="Big Caslon Medium" w:eastAsia="Times New Roman" w:hAnsi="Big Caslon Medium" w:cs="Big Caslon Medium" w:hint="cs"/>
          <w:kern w:val="0"/>
          <w:lang w:eastAsia="fr-FR"/>
          <w14:ligatures w14:val="none"/>
        </w:rPr>
        <w:t>chargée</w:t>
      </w:r>
      <w:proofErr w:type="spellEnd"/>
      <w:r w:rsidRPr="00C52F51">
        <w:rPr>
          <w:rFonts w:ascii="Big Caslon Medium" w:eastAsia="Times New Roman" w:hAnsi="Big Caslon Medium" w:cs="Big Caslon Medium" w:hint="cs"/>
          <w:kern w:val="0"/>
          <w:lang w:eastAsia="fr-FR"/>
          <w14:ligatures w14:val="none"/>
        </w:rPr>
        <w:t xml:space="preserve"> de soutenir le </w:t>
      </w:r>
      <w:proofErr w:type="spellStart"/>
      <w:r w:rsidRPr="00C52F51">
        <w:rPr>
          <w:rFonts w:ascii="Big Caslon Medium" w:eastAsia="Times New Roman" w:hAnsi="Big Caslon Medium" w:cs="Big Caslon Medium" w:hint="cs"/>
          <w:kern w:val="0"/>
          <w:lang w:eastAsia="fr-FR"/>
          <w14:ligatures w14:val="none"/>
        </w:rPr>
        <w:t>développement</w:t>
      </w:r>
      <w:proofErr w:type="spellEnd"/>
      <w:r w:rsidRPr="00C52F51">
        <w:rPr>
          <w:rFonts w:ascii="Big Caslon Medium" w:eastAsia="Times New Roman" w:hAnsi="Big Caslon Medium" w:cs="Big Caslon Medium" w:hint="cs"/>
          <w:kern w:val="0"/>
          <w:lang w:eastAsia="fr-FR"/>
          <w14:ligatures w14:val="none"/>
        </w:rPr>
        <w:t xml:space="preserve"> de l'emploi des personnes </w:t>
      </w:r>
      <w:proofErr w:type="spellStart"/>
      <w:r w:rsidRPr="00C52F51">
        <w:rPr>
          <w:rFonts w:ascii="Big Caslon Medium" w:eastAsia="Times New Roman" w:hAnsi="Big Caslon Medium" w:cs="Big Caslon Medium" w:hint="cs"/>
          <w:kern w:val="0"/>
          <w:lang w:eastAsia="fr-FR"/>
          <w14:ligatures w14:val="none"/>
        </w:rPr>
        <w:t>handicapées</w:t>
      </w:r>
      <w:proofErr w:type="spellEnd"/>
      <w:r w:rsidRPr="00C52F51">
        <w:rPr>
          <w:rFonts w:ascii="Big Caslon Medium" w:eastAsia="Times New Roman" w:hAnsi="Big Caslon Medium" w:cs="Big Caslon Medium" w:hint="cs"/>
          <w:kern w:val="0"/>
          <w:lang w:eastAsia="fr-FR"/>
          <w14:ligatures w14:val="none"/>
        </w:rPr>
        <w:t xml:space="preserve">. Pour cela, elle propose des services et aides </w:t>
      </w:r>
      <w:proofErr w:type="spellStart"/>
      <w:r w:rsidRPr="00C52F51">
        <w:rPr>
          <w:rFonts w:ascii="Big Caslon Medium" w:eastAsia="Times New Roman" w:hAnsi="Big Caslon Medium" w:cs="Big Caslon Medium" w:hint="cs"/>
          <w:kern w:val="0"/>
          <w:lang w:eastAsia="fr-FR"/>
          <w14:ligatures w14:val="none"/>
        </w:rPr>
        <w:t>financières</w:t>
      </w:r>
      <w:proofErr w:type="spellEnd"/>
      <w:r w:rsidRPr="00C52F51">
        <w:rPr>
          <w:rFonts w:ascii="Big Caslon Medium" w:eastAsia="Times New Roman" w:hAnsi="Big Caslon Medium" w:cs="Big Caslon Medium" w:hint="cs"/>
          <w:kern w:val="0"/>
          <w:lang w:eastAsia="fr-FR"/>
          <w14:ligatures w14:val="none"/>
        </w:rPr>
        <w:t xml:space="preserve"> pour les entreprises et les personnes.</w:t>
      </w:r>
      <w:r w:rsidRPr="00C52F51">
        <w:rPr>
          <w:rFonts w:ascii="Big Caslon Medium" w:eastAsia="Times New Roman" w:hAnsi="Big Caslon Medium" w:cs="Big Caslon Medium" w:hint="cs"/>
          <w:kern w:val="0"/>
          <w:lang w:eastAsia="fr-FR"/>
          <w14:ligatures w14:val="none"/>
        </w:rPr>
        <w:br/>
        <w:t>Consulter le site de l'</w:t>
      </w:r>
      <w:r w:rsidRPr="00C52F51">
        <w:rPr>
          <w:rFonts w:ascii="Big Caslon Medium" w:eastAsia="Times New Roman" w:hAnsi="Big Caslon Medium" w:cs="Big Caslon Medium" w:hint="cs"/>
          <w:color w:val="3F388C"/>
          <w:kern w:val="0"/>
          <w:lang w:eastAsia="fr-FR"/>
          <w14:ligatures w14:val="none"/>
        </w:rPr>
        <w:t xml:space="preserve">AGEFIPH </w:t>
      </w:r>
      <w:r w:rsidRPr="00C52F51">
        <w:rPr>
          <w:rFonts w:ascii="Big Caslon Medium" w:eastAsia="Times New Roman" w:hAnsi="Big Caslon Medium" w:cs="Big Caslon Medium" w:hint="cs"/>
          <w:kern w:val="0"/>
          <w:lang w:eastAsia="fr-FR"/>
          <w14:ligatures w14:val="none"/>
        </w:rPr>
        <w:t xml:space="preserve">et les </w:t>
      </w:r>
      <w:r w:rsidRPr="00C52F51">
        <w:rPr>
          <w:rFonts w:ascii="Big Caslon Medium" w:eastAsia="Times New Roman" w:hAnsi="Big Caslon Medium" w:cs="Big Caslon Medium" w:hint="cs"/>
          <w:color w:val="3F388C"/>
          <w:kern w:val="0"/>
          <w:lang w:eastAsia="fr-FR"/>
          <w14:ligatures w14:val="none"/>
        </w:rPr>
        <w:t xml:space="preserve">Services et aides </w:t>
      </w:r>
      <w:proofErr w:type="spellStart"/>
      <w:r w:rsidRPr="00C52F51">
        <w:rPr>
          <w:rFonts w:ascii="Big Caslon Medium" w:eastAsia="Times New Roman" w:hAnsi="Big Caslon Medium" w:cs="Big Caslon Medium" w:hint="cs"/>
          <w:color w:val="3F388C"/>
          <w:kern w:val="0"/>
          <w:lang w:eastAsia="fr-FR"/>
          <w14:ligatures w14:val="none"/>
        </w:rPr>
        <w:t>financières</w:t>
      </w:r>
      <w:proofErr w:type="spellEnd"/>
      <w:r w:rsidRPr="00C52F51">
        <w:rPr>
          <w:rFonts w:ascii="Big Caslon Medium" w:eastAsia="Times New Roman" w:hAnsi="Big Caslon Medium" w:cs="Big Caslon Medium" w:hint="cs"/>
          <w:color w:val="3F388C"/>
          <w:kern w:val="0"/>
          <w:lang w:eastAsia="fr-FR"/>
          <w14:ligatures w14:val="none"/>
        </w:rPr>
        <w:t xml:space="preserve"> </w:t>
      </w:r>
      <w:r w:rsidRPr="00C52F51">
        <w:rPr>
          <w:rFonts w:ascii="Big Caslon Medium" w:eastAsia="Times New Roman" w:hAnsi="Big Caslon Medium" w:cs="Big Caslon Medium" w:hint="cs"/>
          <w:kern w:val="0"/>
          <w:lang w:eastAsia="fr-FR"/>
          <w14:ligatures w14:val="none"/>
        </w:rPr>
        <w:t xml:space="preserve">qu'elle propose </w:t>
      </w:r>
    </w:p>
    <w:p w14:paraId="3E9D29F0" w14:textId="5A84742C" w:rsidR="003B5D27" w:rsidRPr="00C52F51" w:rsidRDefault="003B5D27" w:rsidP="00CD69B1">
      <w:pPr>
        <w:shd w:val="clear" w:color="auto" w:fill="FBE4D5" w:themeFill="accent2" w:themeFillTint="33"/>
        <w:spacing w:before="100" w:beforeAutospacing="1" w:after="100" w:afterAutospacing="1"/>
        <w:jc w:val="center"/>
        <w:rPr>
          <w:rFonts w:ascii="Big Caslon Medium" w:eastAsia="Times New Roman" w:hAnsi="Big Caslon Medium" w:cs="Big Caslon Medium" w:hint="cs"/>
          <w:kern w:val="0"/>
          <w:lang w:eastAsia="fr-FR"/>
          <w14:ligatures w14:val="none"/>
        </w:rPr>
      </w:pPr>
      <w:r w:rsidRPr="00C52F51">
        <w:rPr>
          <w:rFonts w:ascii="Big Caslon Medium" w:eastAsia="Times New Roman" w:hAnsi="Big Caslon Medium" w:cs="Big Caslon Medium" w:hint="cs"/>
          <w:b/>
          <w:bCs/>
          <w:color w:val="FFFFFF"/>
          <w:kern w:val="0"/>
          <w:shd w:val="clear" w:color="auto" w:fill="44965B"/>
          <w:lang w:eastAsia="fr-FR"/>
          <w14:ligatures w14:val="none"/>
        </w:rPr>
        <w:t>INFORMATIONS COMPLEMENTAIRES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66"/>
      </w:tblGrid>
      <w:tr w:rsidR="003B5D27" w:rsidRPr="00C52F51" w14:paraId="07587810" w14:textId="77777777" w:rsidTr="003B5D27">
        <w:tc>
          <w:tcPr>
            <w:tcW w:w="0" w:type="auto"/>
            <w:tcBorders>
              <w:top w:val="single" w:sz="2" w:space="0" w:color="auto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BDD6EE" w:themeFill="accent5" w:themeFillTint="66"/>
            <w:vAlign w:val="center"/>
            <w:hideMark/>
          </w:tcPr>
          <w:p w14:paraId="049943C7" w14:textId="09D8433D" w:rsidR="003B5D27" w:rsidRPr="00C52F51" w:rsidRDefault="003B5D27" w:rsidP="00C52F51">
            <w:pPr>
              <w:shd w:val="clear" w:color="auto" w:fill="FBE4D5" w:themeFill="accent2" w:themeFillTint="33"/>
              <w:spacing w:before="100" w:beforeAutospacing="1" w:after="100" w:afterAutospacing="1"/>
              <w:rPr>
                <w:rFonts w:ascii="Big Caslon Medium" w:eastAsia="Times New Roman" w:hAnsi="Big Caslon Medium" w:cs="Big Caslon Medium" w:hint="cs"/>
                <w:color w:val="000000" w:themeColor="text1"/>
                <w:kern w:val="0"/>
                <w:lang w:eastAsia="fr-FR"/>
                <w14:ligatures w14:val="none"/>
              </w:rPr>
            </w:pPr>
            <w:r w:rsidRPr="00C52F51">
              <w:rPr>
                <w:rFonts w:ascii="Big Caslon Medium" w:eastAsia="Times New Roman" w:hAnsi="Big Caslon Medium" w:cs="Big Caslon Medium" w:hint="cs"/>
                <w:color w:val="3F3F3F"/>
                <w:kern w:val="0"/>
                <w:lang w:eastAsia="fr-FR"/>
                <w14:ligatures w14:val="none"/>
              </w:rPr>
              <w:t xml:space="preserve">· </w:t>
            </w:r>
            <w:r w:rsidRPr="00C52F51">
              <w:rPr>
                <w:rFonts w:ascii="Big Caslon Medium" w:eastAsia="Times New Roman" w:hAnsi="Big Caslon Medium" w:cs="Big Caslon Medium" w:hint="cs"/>
                <w:b/>
                <w:bCs/>
                <w:color w:val="000000" w:themeColor="text1"/>
                <w:kern w:val="0"/>
                <w:lang w:eastAsia="fr-FR"/>
                <w14:ligatures w14:val="none"/>
              </w:rPr>
              <w:t xml:space="preserve">AGEFIPH </w:t>
            </w:r>
            <w:r w:rsidRPr="00C52F51">
              <w:rPr>
                <w:rFonts w:ascii="Big Caslon Medium" w:eastAsia="Times New Roman" w:hAnsi="Big Caslon Medium" w:cs="Big Caslon Medium" w:hint="cs"/>
                <w:color w:val="000000" w:themeColor="text1"/>
                <w:kern w:val="0"/>
                <w:lang w:eastAsia="fr-FR"/>
                <w14:ligatures w14:val="none"/>
              </w:rPr>
              <w:t xml:space="preserve">: Association de Gestion du fonds pour l’insertion professionnelle des personnes </w:t>
            </w:r>
            <w:proofErr w:type="spellStart"/>
            <w:r w:rsidRPr="00C52F51">
              <w:rPr>
                <w:rFonts w:ascii="Big Caslon Medium" w:eastAsia="Times New Roman" w:hAnsi="Big Caslon Medium" w:cs="Big Caslon Medium" w:hint="cs"/>
                <w:color w:val="000000" w:themeColor="text1"/>
                <w:kern w:val="0"/>
                <w:lang w:eastAsia="fr-FR"/>
                <w14:ligatures w14:val="none"/>
              </w:rPr>
              <w:t>handicapées</w:t>
            </w:r>
            <w:proofErr w:type="spellEnd"/>
            <w:r w:rsidRPr="00C52F51">
              <w:rPr>
                <w:rFonts w:ascii="Big Caslon Medium" w:eastAsia="Times New Roman" w:hAnsi="Big Caslon Medium" w:cs="Big Caslon Medium" w:hint="cs"/>
                <w:color w:val="000000" w:themeColor="text1"/>
                <w:kern w:val="0"/>
                <w:lang w:eastAsia="fr-FR"/>
                <w14:ligatures w14:val="none"/>
              </w:rPr>
              <w:br/>
              <w:t xml:space="preserve">· </w:t>
            </w:r>
            <w:r w:rsidRPr="00C52F51">
              <w:rPr>
                <w:rFonts w:ascii="Big Caslon Medium" w:eastAsia="Times New Roman" w:hAnsi="Big Caslon Medium" w:cs="Big Caslon Medium" w:hint="cs"/>
                <w:b/>
                <w:bCs/>
                <w:color w:val="000000" w:themeColor="text1"/>
                <w:kern w:val="0"/>
                <w:lang w:eastAsia="fr-FR"/>
                <w14:ligatures w14:val="none"/>
              </w:rPr>
              <w:t>Guide pratique d’</w:t>
            </w:r>
            <w:proofErr w:type="spellStart"/>
            <w:r w:rsidRPr="00C52F51">
              <w:rPr>
                <w:rFonts w:ascii="Big Caslon Medium" w:eastAsia="Times New Roman" w:hAnsi="Big Caslon Medium" w:cs="Big Caslon Medium" w:hint="cs"/>
                <w:b/>
                <w:bCs/>
                <w:color w:val="000000" w:themeColor="text1"/>
                <w:kern w:val="0"/>
                <w:lang w:eastAsia="fr-FR"/>
                <w14:ligatures w14:val="none"/>
              </w:rPr>
              <w:t>aménagement</w:t>
            </w:r>
            <w:proofErr w:type="spellEnd"/>
            <w:r w:rsidRPr="00C52F51">
              <w:rPr>
                <w:rFonts w:ascii="Big Caslon Medium" w:eastAsia="Times New Roman" w:hAnsi="Big Caslon Medium" w:cs="Big Caslon Medium" w:hint="cs"/>
                <w:b/>
                <w:bCs/>
                <w:color w:val="000000" w:themeColor="text1"/>
                <w:kern w:val="0"/>
                <w:lang w:eastAsia="fr-FR"/>
                <w14:ligatures w14:val="none"/>
              </w:rPr>
              <w:t xml:space="preserve"> des sessions d’examen du titre professionnel pour les personnes en situation de handicap : </w:t>
            </w:r>
          </w:p>
          <w:p w14:paraId="06C9D0B6" w14:textId="77777777" w:rsidR="003B5D27" w:rsidRPr="00C52F51" w:rsidRDefault="003B5D27" w:rsidP="00C52F51">
            <w:pPr>
              <w:shd w:val="clear" w:color="auto" w:fill="FBE4D5" w:themeFill="accent2" w:themeFillTint="33"/>
              <w:spacing w:before="100" w:beforeAutospacing="1" w:after="100" w:afterAutospacing="1"/>
              <w:rPr>
                <w:rFonts w:ascii="Big Caslon Medium" w:eastAsia="Times New Roman" w:hAnsi="Big Caslon Medium" w:cs="Big Caslon Medium" w:hint="cs"/>
                <w:kern w:val="0"/>
                <w:lang w:eastAsia="fr-FR"/>
                <w14:ligatures w14:val="none"/>
              </w:rPr>
            </w:pPr>
            <w:r w:rsidRPr="00C52F51">
              <w:rPr>
                <w:rFonts w:ascii="Big Caslon Medium" w:eastAsia="Times New Roman" w:hAnsi="Big Caslon Medium" w:cs="Big Caslon Medium" w:hint="cs"/>
                <w:color w:val="000000" w:themeColor="text1"/>
                <w:kern w:val="0"/>
                <w:lang w:eastAsia="fr-FR"/>
                <w14:ligatures w14:val="none"/>
              </w:rPr>
              <w:t xml:space="preserve">http://www.certification.afpa.fr/include/ressources/Specimen/Guide_amenagements_sessions_handicaps.pdf </w:t>
            </w:r>
          </w:p>
        </w:tc>
      </w:tr>
      <w:tr w:rsidR="003B5D27" w:rsidRPr="00C52F51" w14:paraId="4BF902CD" w14:textId="77777777" w:rsidTr="003B5D27">
        <w:tc>
          <w:tcPr>
            <w:tcW w:w="0" w:type="auto"/>
            <w:tcBorders>
              <w:top w:val="single" w:sz="12" w:space="0" w:color="000000"/>
              <w:left w:val="single" w:sz="2" w:space="0" w:color="000000"/>
              <w:bottom w:val="single" w:sz="2" w:space="0" w:color="auto"/>
              <w:right w:val="single" w:sz="2" w:space="0" w:color="000000"/>
            </w:tcBorders>
            <w:shd w:val="clear" w:color="auto" w:fill="44965B"/>
            <w:vAlign w:val="center"/>
            <w:hideMark/>
          </w:tcPr>
          <w:p w14:paraId="6802BC27" w14:textId="77777777" w:rsidR="003B5D27" w:rsidRPr="00C52F51" w:rsidRDefault="003B5D27" w:rsidP="003B5D27">
            <w:pPr>
              <w:rPr>
                <w:rFonts w:ascii="Big Caslon Medium" w:eastAsia="Times New Roman" w:hAnsi="Big Caslon Medium" w:cs="Big Caslon Medium" w:hint="cs"/>
                <w:kern w:val="0"/>
                <w:lang w:eastAsia="fr-FR"/>
                <w14:ligatures w14:val="none"/>
              </w:rPr>
            </w:pPr>
          </w:p>
        </w:tc>
      </w:tr>
    </w:tbl>
    <w:p w14:paraId="2AED5C20" w14:textId="7746C514" w:rsidR="003B5D27" w:rsidRPr="00C52F51" w:rsidRDefault="003B5D27" w:rsidP="003B5D27">
      <w:pPr>
        <w:spacing w:before="100" w:beforeAutospacing="1" w:after="100" w:afterAutospacing="1"/>
        <w:rPr>
          <w:rFonts w:ascii="Big Caslon Medium" w:eastAsia="Times New Roman" w:hAnsi="Big Caslon Medium" w:cs="Big Caslon Medium" w:hint="cs"/>
          <w:kern w:val="0"/>
          <w:lang w:eastAsia="fr-FR"/>
          <w14:ligatures w14:val="none"/>
        </w:rPr>
      </w:pPr>
      <w:r w:rsidRPr="00C52F51">
        <w:rPr>
          <w:rFonts w:ascii="Big Caslon Medium" w:eastAsia="Times New Roman" w:hAnsi="Big Caslon Medium" w:cs="Big Caslon Medium" w:hint="cs"/>
          <w:b/>
          <w:bCs/>
          <w:kern w:val="0"/>
          <w:lang w:eastAsia="fr-FR"/>
          <w14:ligatures w14:val="none"/>
        </w:rPr>
        <w:t xml:space="preserve">Chaque cas </w:t>
      </w:r>
      <w:proofErr w:type="spellStart"/>
      <w:r w:rsidRPr="00C52F51">
        <w:rPr>
          <w:rFonts w:ascii="Big Caslon Medium" w:eastAsia="Times New Roman" w:hAnsi="Big Caslon Medium" w:cs="Big Caslon Medium" w:hint="cs"/>
          <w:b/>
          <w:bCs/>
          <w:kern w:val="0"/>
          <w:lang w:eastAsia="fr-FR"/>
          <w14:ligatures w14:val="none"/>
        </w:rPr>
        <w:t>étant</w:t>
      </w:r>
      <w:proofErr w:type="spellEnd"/>
      <w:r w:rsidRPr="00C52F51">
        <w:rPr>
          <w:rFonts w:ascii="Big Caslon Medium" w:eastAsia="Times New Roman" w:hAnsi="Big Caslon Medium" w:cs="Big Caslon Medium" w:hint="cs"/>
          <w:b/>
          <w:bCs/>
          <w:kern w:val="0"/>
          <w:lang w:eastAsia="fr-FR"/>
          <w14:ligatures w14:val="none"/>
        </w:rPr>
        <w:t xml:space="preserve"> unique en fonction de votre situation, </w:t>
      </w:r>
      <w:r w:rsidRPr="00C52F51">
        <w:rPr>
          <w:rFonts w:ascii="Big Caslon Medium" w:eastAsia="Times New Roman" w:hAnsi="Big Caslon Medium" w:cs="Big Caslon Medium" w:hint="cs"/>
          <w:kern w:val="0"/>
          <w:lang w:eastAsia="fr-FR"/>
          <w14:ligatures w14:val="none"/>
        </w:rPr>
        <w:t xml:space="preserve">pour toute information </w:t>
      </w:r>
      <w:proofErr w:type="spellStart"/>
      <w:r w:rsidRPr="00C52F51">
        <w:rPr>
          <w:rFonts w:ascii="Big Caslon Medium" w:eastAsia="Times New Roman" w:hAnsi="Big Caslon Medium" w:cs="Big Caslon Medium" w:hint="cs"/>
          <w:kern w:val="0"/>
          <w:lang w:eastAsia="fr-FR"/>
          <w14:ligatures w14:val="none"/>
        </w:rPr>
        <w:t>complémentaire</w:t>
      </w:r>
      <w:proofErr w:type="spellEnd"/>
      <w:r w:rsidRPr="00C52F51">
        <w:rPr>
          <w:rFonts w:ascii="Big Caslon Medium" w:eastAsia="Times New Roman" w:hAnsi="Big Caslon Medium" w:cs="Big Caslon Medium" w:hint="cs"/>
          <w:kern w:val="0"/>
          <w:lang w:eastAsia="fr-FR"/>
          <w14:ligatures w14:val="none"/>
        </w:rPr>
        <w:t>, n’</w:t>
      </w:r>
      <w:proofErr w:type="spellStart"/>
      <w:r w:rsidRPr="00C52F51">
        <w:rPr>
          <w:rFonts w:ascii="Big Caslon Medium" w:eastAsia="Times New Roman" w:hAnsi="Big Caslon Medium" w:cs="Big Caslon Medium" w:hint="cs"/>
          <w:kern w:val="0"/>
          <w:lang w:eastAsia="fr-FR"/>
          <w14:ligatures w14:val="none"/>
        </w:rPr>
        <w:t>hésitez</w:t>
      </w:r>
      <w:proofErr w:type="spellEnd"/>
      <w:r w:rsidRPr="00C52F51">
        <w:rPr>
          <w:rFonts w:ascii="Big Caslon Medium" w:eastAsia="Times New Roman" w:hAnsi="Big Caslon Medium" w:cs="Big Caslon Medium" w:hint="cs"/>
          <w:kern w:val="0"/>
          <w:lang w:eastAsia="fr-FR"/>
          <w14:ligatures w14:val="none"/>
        </w:rPr>
        <w:t xml:space="preserve"> pas </w:t>
      </w:r>
      <w:proofErr w:type="spellStart"/>
      <w:r w:rsidRPr="00C52F51">
        <w:rPr>
          <w:rFonts w:ascii="Big Caslon Medium" w:eastAsia="Times New Roman" w:hAnsi="Big Caslon Medium" w:cs="Big Caslon Medium" w:hint="cs"/>
          <w:kern w:val="0"/>
          <w:lang w:eastAsia="fr-FR"/>
          <w14:ligatures w14:val="none"/>
        </w:rPr>
        <w:t>a</w:t>
      </w:r>
      <w:proofErr w:type="spellEnd"/>
      <w:r w:rsidRPr="00C52F51">
        <w:rPr>
          <w:rFonts w:ascii="Big Caslon Medium" w:eastAsia="Times New Roman" w:hAnsi="Big Caslon Medium" w:cs="Big Caslon Medium" w:hint="cs"/>
          <w:kern w:val="0"/>
          <w:lang w:eastAsia="fr-FR"/>
          <w14:ligatures w14:val="none"/>
        </w:rPr>
        <w:t xml:space="preserve">̀ contacter Saumur Action Formation à l’adresse </w:t>
      </w:r>
      <w:proofErr w:type="gramStart"/>
      <w:r w:rsidRPr="00C52F51">
        <w:rPr>
          <w:rFonts w:ascii="Big Caslon Medium" w:eastAsia="Times New Roman" w:hAnsi="Big Caslon Medium" w:cs="Big Caslon Medium" w:hint="cs"/>
          <w:kern w:val="0"/>
          <w:lang w:eastAsia="fr-FR"/>
          <w14:ligatures w14:val="none"/>
        </w:rPr>
        <w:t>mail</w:t>
      </w:r>
      <w:proofErr w:type="gramEnd"/>
      <w:r w:rsidRPr="00C52F51">
        <w:rPr>
          <w:rFonts w:ascii="Big Caslon Medium" w:eastAsia="Times New Roman" w:hAnsi="Big Caslon Medium" w:cs="Big Caslon Medium" w:hint="cs"/>
          <w:kern w:val="0"/>
          <w:lang w:eastAsia="fr-FR"/>
          <w14:ligatures w14:val="none"/>
        </w:rPr>
        <w:t xml:space="preserve"> suivante : </w:t>
      </w:r>
      <w:hyperlink r:id="rId7" w:history="1">
        <w:r w:rsidR="00C52F51" w:rsidRPr="00C52F51">
          <w:rPr>
            <w:rStyle w:val="Lienhypertexte"/>
            <w:rFonts w:ascii="Krub" w:eastAsia="Times New Roman" w:hAnsi="Krub" w:cs="Krub" w:hint="cs"/>
            <w:i/>
            <w:iCs/>
            <w:kern w:val="0"/>
            <w:lang w:eastAsia="fr-FR"/>
            <w14:ligatures w14:val="none"/>
          </w:rPr>
          <w:t>eskame.formation@gmail.com</w:t>
        </w:r>
      </w:hyperlink>
      <w:r w:rsidR="00C52F51" w:rsidRPr="00C52F51">
        <w:rPr>
          <w:rFonts w:ascii="Krub" w:eastAsia="Times New Roman" w:hAnsi="Krub" w:cs="Krub"/>
          <w:i/>
          <w:iCs/>
          <w:color w:val="000000"/>
          <w:kern w:val="0"/>
          <w:lang w:eastAsia="fr-FR"/>
          <w14:ligatures w14:val="none"/>
        </w:rPr>
        <w:t xml:space="preserve"> </w:t>
      </w:r>
    </w:p>
    <w:p w14:paraId="755E46C3" w14:textId="77777777" w:rsidR="003B5D27" w:rsidRPr="00C52F51" w:rsidRDefault="003B5D27" w:rsidP="003B5D27">
      <w:pPr>
        <w:pStyle w:val="NormalWeb"/>
        <w:shd w:val="clear" w:color="auto" w:fill="FFFFFF"/>
        <w:spacing w:before="0" w:beforeAutospacing="0" w:after="0" w:afterAutospacing="0"/>
        <w:rPr>
          <w:rFonts w:ascii="Big Caslon Medium" w:hAnsi="Big Caslon Medium" w:cs="Big Caslon Medium" w:hint="cs"/>
          <w:b/>
          <w:bCs/>
          <w:color w:val="000000"/>
        </w:rPr>
      </w:pPr>
    </w:p>
    <w:p w14:paraId="3615BF32" w14:textId="77777777" w:rsidR="003B5D27" w:rsidRPr="00C52F51" w:rsidRDefault="003B5D27" w:rsidP="003B5D27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Big Caslon Medium" w:hAnsi="Big Caslon Medium" w:cs="Big Caslon Medium" w:hint="cs"/>
          <w:b/>
          <w:bCs/>
          <w:color w:val="000000"/>
        </w:rPr>
      </w:pPr>
    </w:p>
    <w:p w14:paraId="7B749418" w14:textId="77777777" w:rsidR="003B5D27" w:rsidRPr="00C52F51" w:rsidRDefault="003B5D27" w:rsidP="003B5D27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Big Caslon Medium" w:hAnsi="Big Caslon Medium" w:cs="Big Caslon Medium" w:hint="cs"/>
          <w:b/>
          <w:bCs/>
          <w:color w:val="000000"/>
        </w:rPr>
      </w:pPr>
    </w:p>
    <w:p w14:paraId="51A7E616" w14:textId="77777777" w:rsidR="003B5D27" w:rsidRPr="00C52F51" w:rsidRDefault="003B5D27" w:rsidP="003B5D27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Big Caslon Medium" w:hAnsi="Big Caslon Medium" w:cs="Big Caslon Medium" w:hint="cs"/>
          <w:b/>
          <w:bCs/>
          <w:color w:val="000000"/>
        </w:rPr>
      </w:pPr>
    </w:p>
    <w:p w14:paraId="7EDA694D" w14:textId="77777777" w:rsidR="003B5D27" w:rsidRDefault="003B5D27" w:rsidP="00C52F51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</w:rPr>
      </w:pPr>
    </w:p>
    <w:p w14:paraId="295B49DC" w14:textId="77777777" w:rsidR="00CD69B1" w:rsidRDefault="00CD69B1" w:rsidP="00C52F51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</w:rPr>
      </w:pPr>
    </w:p>
    <w:p w14:paraId="6EEEBDE3" w14:textId="77777777" w:rsidR="003B5D27" w:rsidRDefault="003B5D27" w:rsidP="00962478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</w:rPr>
      </w:pPr>
    </w:p>
    <w:p w14:paraId="670D4FDF" w14:textId="2E2D3F9D" w:rsidR="003B5D27" w:rsidRPr="00C52F51" w:rsidRDefault="003B5D27" w:rsidP="00CD69B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Big Caslon Medium" w:hAnsi="Big Caslon Medium" w:cs="Big Caslon Medium" w:hint="cs"/>
          <w:b/>
          <w:bCs/>
          <w:color w:val="000000"/>
        </w:rPr>
      </w:pPr>
      <w:r w:rsidRPr="00C52F51">
        <w:rPr>
          <w:rFonts w:ascii="Big Caslon Medium" w:hAnsi="Big Caslon Medium" w:cs="Big Caslon Medium" w:hint="cs"/>
          <w:b/>
          <w:bCs/>
          <w:color w:val="000000"/>
        </w:rPr>
        <w:t xml:space="preserve">Liste des partenaires </w:t>
      </w:r>
    </w:p>
    <w:p w14:paraId="036D4B11" w14:textId="77777777" w:rsidR="00CD69B1" w:rsidRPr="003B5D27" w:rsidRDefault="00CD69B1" w:rsidP="00CD69B1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14:paraId="7CC4409C" w14:textId="0F75080A" w:rsidR="00873302" w:rsidRPr="003B5D27" w:rsidRDefault="00CD69B1" w:rsidP="003B5D27">
      <w:pPr>
        <w:spacing w:line="360" w:lineRule="auto"/>
        <w:jc w:val="both"/>
        <w:rPr>
          <w:rFonts w:ascii="Helvetica" w:hAnsi="Helvetica"/>
        </w:rPr>
      </w:pPr>
      <w:r>
        <w:rPr>
          <w:rFonts w:ascii="Helvetica" w:hAnsi="Helvetica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750B65B" wp14:editId="1C5F539D">
            <wp:simplePos x="0" y="0"/>
            <wp:positionH relativeFrom="column">
              <wp:posOffset>-888365</wp:posOffset>
            </wp:positionH>
            <wp:positionV relativeFrom="paragraph">
              <wp:posOffset>680085</wp:posOffset>
            </wp:positionV>
            <wp:extent cx="7498715" cy="4667885"/>
            <wp:effectExtent l="0" t="0" r="0" b="5715"/>
            <wp:wrapTopAndBottom/>
            <wp:docPr id="91611432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114329" name="Image 916114329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62" t="26379" r="34269" b="23158"/>
                    <a:stretch/>
                  </pic:blipFill>
                  <pic:spPr bwMode="auto">
                    <a:xfrm>
                      <a:off x="0" y="0"/>
                      <a:ext cx="7498715" cy="4667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302" w:rsidRPr="003B5D27">
        <w:rPr>
          <w:rFonts w:ascii="Helvetica" w:hAnsi="Helvetica"/>
        </w:rPr>
        <w:t xml:space="preserve"> </w:t>
      </w:r>
    </w:p>
    <w:sectPr w:rsidR="00873302" w:rsidRPr="003B5D27">
      <w:headerReference w:type="default" r:id="rId9"/>
      <w:footerReference w:type="even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E5F96C" w14:textId="77777777" w:rsidR="005848D0" w:rsidRDefault="005848D0" w:rsidP="00873302">
      <w:r>
        <w:separator/>
      </w:r>
    </w:p>
  </w:endnote>
  <w:endnote w:type="continuationSeparator" w:id="0">
    <w:p w14:paraId="24B17D1F" w14:textId="77777777" w:rsidR="005848D0" w:rsidRDefault="005848D0" w:rsidP="008733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Big Caslon Medium">
    <w:altName w:val="BIG CASLON MEDIUM"/>
    <w:panose1 w:val="02000603090000020003"/>
    <w:charset w:val="B1"/>
    <w:family w:val="auto"/>
    <w:pitch w:val="variable"/>
    <w:sig w:usb0="80000863" w:usb1="00000000" w:usb2="00000000" w:usb3="00000000" w:csb0="000001F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Krub">
    <w:panose1 w:val="00000500000000000000"/>
    <w:charset w:val="DE"/>
    <w:family w:val="auto"/>
    <w:pitch w:val="variable"/>
    <w:sig w:usb0="21000007" w:usb1="00000001" w:usb2="00000000" w:usb3="00000000" w:csb0="00010193" w:csb1="00000000"/>
  </w:font>
  <w:font w:name="Liberation Serif">
    <w:altName w:val="Times New Roman"/>
    <w:panose1 w:val="020B0604020202020204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374284819"/>
      <w:docPartObj>
        <w:docPartGallery w:val="Page Numbers (Bottom of Page)"/>
        <w:docPartUnique/>
      </w:docPartObj>
    </w:sdtPr>
    <w:sdtContent>
      <w:p w14:paraId="5721ED4D" w14:textId="5CF6AAF8" w:rsidR="00962478" w:rsidRDefault="00962478" w:rsidP="00E765F7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2BE04E20" w14:textId="77777777" w:rsidR="00962478" w:rsidRDefault="00962478" w:rsidP="00962478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268211179"/>
      <w:docPartObj>
        <w:docPartGallery w:val="Page Numbers (Bottom of Page)"/>
        <w:docPartUnique/>
      </w:docPartObj>
    </w:sdtPr>
    <w:sdtContent>
      <w:p w14:paraId="4703DD4C" w14:textId="6DDA85AA" w:rsidR="00962478" w:rsidRDefault="00962478" w:rsidP="00E765F7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747245E2" w14:textId="77777777" w:rsidR="00C52F51" w:rsidRPr="001C33B9" w:rsidRDefault="00C52F51" w:rsidP="00C52F51">
    <w:pPr>
      <w:jc w:val="center"/>
      <w:rPr>
        <w:rFonts w:ascii="Times New Roman" w:eastAsia="Times New Roman" w:hAnsi="Times New Roman" w:cs="Times New Roman"/>
        <w:color w:val="000000"/>
        <w:kern w:val="0"/>
        <w:lang w:eastAsia="fr-FR"/>
        <w14:ligatures w14:val="none"/>
      </w:rPr>
    </w:pPr>
    <w:r w:rsidRPr="001C33B9">
      <w:rPr>
        <w:rFonts w:ascii="Liberation Serif" w:eastAsia="Times New Roman" w:hAnsi="Liberation Serif" w:cs="Times New Roman"/>
        <w:color w:val="C55911"/>
        <w:kern w:val="0"/>
        <w:sz w:val="18"/>
        <w:szCs w:val="18"/>
        <w:lang w:eastAsia="fr-FR"/>
        <w14:ligatures w14:val="none"/>
      </w:rPr>
      <w:t xml:space="preserve">JULIEN FANGEAUX ESKAME FORMATION – La basse </w:t>
    </w:r>
    <w:proofErr w:type="spellStart"/>
    <w:r w:rsidRPr="001C33B9">
      <w:rPr>
        <w:rFonts w:ascii="Liberation Serif" w:eastAsia="Times New Roman" w:hAnsi="Liberation Serif" w:cs="Times New Roman"/>
        <w:color w:val="C55911"/>
        <w:kern w:val="0"/>
        <w:sz w:val="18"/>
        <w:szCs w:val="18"/>
        <w:lang w:eastAsia="fr-FR"/>
        <w14:ligatures w14:val="none"/>
      </w:rPr>
      <w:t>coussaie</w:t>
    </w:r>
    <w:proofErr w:type="spellEnd"/>
    <w:r w:rsidRPr="001C33B9">
      <w:rPr>
        <w:rFonts w:ascii="Liberation Serif" w:eastAsia="Times New Roman" w:hAnsi="Liberation Serif" w:cs="Times New Roman"/>
        <w:color w:val="C55911"/>
        <w:kern w:val="0"/>
        <w:sz w:val="18"/>
        <w:szCs w:val="18"/>
        <w:lang w:eastAsia="fr-FR"/>
        <w14:ligatures w14:val="none"/>
      </w:rPr>
      <w:t xml:space="preserve"> – 85190 Aizenay Tel : 60 21 41 52 54  </w:t>
    </w:r>
    <w:hyperlink r:id="rId1" w:history="1">
      <w:r w:rsidRPr="001C33B9">
        <w:rPr>
          <w:rFonts w:ascii="Liberation Serif" w:eastAsia="Times New Roman" w:hAnsi="Liberation Serif" w:cs="Times New Roman"/>
          <w:color w:val="C55911"/>
          <w:kern w:val="0"/>
          <w:sz w:val="18"/>
          <w:szCs w:val="18"/>
          <w:u w:val="single"/>
          <w:lang w:eastAsia="fr-FR"/>
          <w14:ligatures w14:val="none"/>
        </w:rPr>
        <w:t>eskame.formation@gmail.com</w:t>
      </w:r>
    </w:hyperlink>
    <w:r w:rsidRPr="001C33B9">
      <w:rPr>
        <w:rFonts w:ascii="Liberation Serif" w:eastAsia="Times New Roman" w:hAnsi="Liberation Serif" w:cs="Times New Roman"/>
        <w:color w:val="C55911"/>
        <w:kern w:val="0"/>
        <w:sz w:val="18"/>
        <w:szCs w:val="18"/>
        <w:lang w:eastAsia="fr-FR"/>
        <w14:ligatures w14:val="none"/>
      </w:rPr>
      <w:t>  Siret 22044HABBP40012 – code NAF : 08559</w:t>
    </w:r>
    <w:proofErr w:type="gramStart"/>
    <w:r w:rsidRPr="001C33B9">
      <w:rPr>
        <w:rFonts w:ascii="Liberation Serif" w:eastAsia="Times New Roman" w:hAnsi="Liberation Serif" w:cs="Times New Roman"/>
        <w:color w:val="C55911"/>
        <w:kern w:val="0"/>
        <w:sz w:val="18"/>
        <w:szCs w:val="18"/>
        <w:lang w:eastAsia="fr-FR"/>
        <w14:ligatures w14:val="none"/>
      </w:rPr>
      <w:t>A  -</w:t>
    </w:r>
    <w:proofErr w:type="gramEnd"/>
    <w:r w:rsidRPr="001C33B9">
      <w:rPr>
        <w:rFonts w:ascii="Liberation Serif" w:eastAsia="Times New Roman" w:hAnsi="Liberation Serif" w:cs="Times New Roman"/>
        <w:color w:val="C55911"/>
        <w:kern w:val="0"/>
        <w:sz w:val="18"/>
        <w:szCs w:val="18"/>
        <w:lang w:eastAsia="fr-FR"/>
        <w14:ligatures w14:val="none"/>
      </w:rPr>
      <w:t xml:space="preserve"> Déclaration d’activité n° 52 85 02444 85 auprès de la préfecture des Pays de la Loire. Cet enregistrement ne vaut pas agrément de l’</w:t>
    </w:r>
    <w:proofErr w:type="spellStart"/>
    <w:r w:rsidRPr="001C33B9">
      <w:rPr>
        <w:rFonts w:ascii="Liberation Serif" w:eastAsia="Times New Roman" w:hAnsi="Liberation Serif" w:cs="Times New Roman"/>
        <w:color w:val="C55911"/>
        <w:kern w:val="0"/>
        <w:sz w:val="18"/>
        <w:szCs w:val="18"/>
        <w:lang w:eastAsia="fr-FR"/>
        <w14:ligatures w14:val="none"/>
      </w:rPr>
      <w:t>Etat</w:t>
    </w:r>
    <w:proofErr w:type="spellEnd"/>
  </w:p>
  <w:p w14:paraId="5AD8B77B" w14:textId="77777777" w:rsidR="00962478" w:rsidRDefault="00962478" w:rsidP="00962478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1D3A99" w14:textId="77777777" w:rsidR="005848D0" w:rsidRDefault="005848D0" w:rsidP="00873302">
      <w:r>
        <w:separator/>
      </w:r>
    </w:p>
  </w:footnote>
  <w:footnote w:type="continuationSeparator" w:id="0">
    <w:p w14:paraId="69CD3F8C" w14:textId="77777777" w:rsidR="005848D0" w:rsidRDefault="005848D0" w:rsidP="008733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4EC769" w14:textId="29E866FD" w:rsidR="00C52F51" w:rsidRDefault="00C52F51" w:rsidP="00873302">
    <w:pPr>
      <w:pStyle w:val="En-tte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D89FD7A" wp14:editId="10F951C9">
          <wp:simplePos x="0" y="0"/>
          <wp:positionH relativeFrom="column">
            <wp:posOffset>-360192</wp:posOffset>
          </wp:positionH>
          <wp:positionV relativeFrom="paragraph">
            <wp:posOffset>-285115</wp:posOffset>
          </wp:positionV>
          <wp:extent cx="1016195" cy="732106"/>
          <wp:effectExtent l="0" t="0" r="0" b="5080"/>
          <wp:wrapNone/>
          <wp:docPr id="724629001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4629001" name="Image 72462900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6195" cy="732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FF46939" w14:textId="422CDA9A" w:rsidR="00873302" w:rsidRDefault="00873302" w:rsidP="00873302">
    <w:pPr>
      <w:pStyle w:val="En-tte"/>
      <w:jc w:val="right"/>
    </w:pPr>
    <w:proofErr w:type="spellStart"/>
    <w:r>
      <w:t>MàJ</w:t>
    </w:r>
    <w:proofErr w:type="spellEnd"/>
    <w:r>
      <w:t xml:space="preserve"> MA </w:t>
    </w:r>
    <w:r w:rsidR="00C52F51">
      <w:t>27</w:t>
    </w:r>
    <w:r>
      <w:t>/0</w:t>
    </w:r>
    <w:r w:rsidR="00C52F51">
      <w:t>9</w:t>
    </w:r>
    <w:r>
      <w:t>/2023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3B7E4C"/>
    <w:multiLevelType w:val="hybridMultilevel"/>
    <w:tmpl w:val="B7469206"/>
    <w:lvl w:ilvl="0" w:tplc="D4507C8E">
      <w:start w:val="6"/>
      <w:numFmt w:val="bullet"/>
      <w:lvlText w:val="-"/>
      <w:lvlJc w:val="left"/>
      <w:pPr>
        <w:ind w:left="720" w:hanging="360"/>
      </w:pPr>
      <w:rPr>
        <w:rFonts w:ascii="Helvetica" w:eastAsiaTheme="minorHAnsi" w:hAnsi="Helvetic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A16A7A"/>
    <w:multiLevelType w:val="multilevel"/>
    <w:tmpl w:val="4CFCEC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8E80061"/>
    <w:multiLevelType w:val="multilevel"/>
    <w:tmpl w:val="91ACF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71586077">
    <w:abstractNumId w:val="0"/>
  </w:num>
  <w:num w:numId="2" w16cid:durableId="641083240">
    <w:abstractNumId w:val="2"/>
  </w:num>
  <w:num w:numId="3" w16cid:durableId="8124516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3302"/>
    <w:rsid w:val="002107F3"/>
    <w:rsid w:val="003B5D27"/>
    <w:rsid w:val="005848D0"/>
    <w:rsid w:val="00873302"/>
    <w:rsid w:val="00962478"/>
    <w:rsid w:val="00A93629"/>
    <w:rsid w:val="00C52F51"/>
    <w:rsid w:val="00CD69B1"/>
    <w:rsid w:val="00E038A6"/>
    <w:rsid w:val="00F31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74C058"/>
  <w15:chartTrackingRefBased/>
  <w15:docId w15:val="{68A8C702-23E5-C74B-A944-0C29805AC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7330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73302"/>
  </w:style>
  <w:style w:type="paragraph" w:styleId="Pieddepage">
    <w:name w:val="footer"/>
    <w:basedOn w:val="Normal"/>
    <w:link w:val="PieddepageCar"/>
    <w:uiPriority w:val="99"/>
    <w:unhideWhenUsed/>
    <w:rsid w:val="0087330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73302"/>
  </w:style>
  <w:style w:type="paragraph" w:styleId="Paragraphedeliste">
    <w:name w:val="List Paragraph"/>
    <w:basedOn w:val="Normal"/>
    <w:uiPriority w:val="34"/>
    <w:qFormat/>
    <w:rsid w:val="00873302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873302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7330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B5D27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fr-FR"/>
      <w14:ligatures w14:val="none"/>
    </w:rPr>
  </w:style>
  <w:style w:type="character" w:styleId="Lienhypertextesuivivisit">
    <w:name w:val="FollowedHyperlink"/>
    <w:basedOn w:val="Policepardfaut"/>
    <w:uiPriority w:val="99"/>
    <w:semiHidden/>
    <w:unhideWhenUsed/>
    <w:rsid w:val="003B5D27"/>
    <w:rPr>
      <w:color w:val="954F72" w:themeColor="followedHyperlink"/>
      <w:u w:val="single"/>
    </w:rPr>
  </w:style>
  <w:style w:type="character" w:styleId="Numrodepage">
    <w:name w:val="page number"/>
    <w:basedOn w:val="Policepardfaut"/>
    <w:uiPriority w:val="99"/>
    <w:semiHidden/>
    <w:unhideWhenUsed/>
    <w:rsid w:val="009624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13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4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71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58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591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34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8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10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227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72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96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3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800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5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54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437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023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88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950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6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146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71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49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75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eskame.formation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eskame.formation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854</Words>
  <Characters>4701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Mathilde Auguin</dc:creator>
  <cp:keywords/>
  <dc:description/>
  <cp:lastModifiedBy>Mathilde Auguin</cp:lastModifiedBy>
  <cp:revision>3</cp:revision>
  <dcterms:created xsi:type="dcterms:W3CDTF">2023-09-27T13:48:00Z</dcterms:created>
  <dcterms:modified xsi:type="dcterms:W3CDTF">2023-09-27T14:04:00Z</dcterms:modified>
</cp:coreProperties>
</file>